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4FAED5F" w14:textId="77777777" w:rsidR="000F7788" w:rsidRPr="002A524C" w:rsidRDefault="002A524C" w:rsidP="002A524C">
      <w:pPr>
        <w:pStyle w:val="MDPI12title"/>
        <w:rPr>
          <w:rFonts w:eastAsia="Calibri"/>
        </w:rPr>
      </w:pPr>
      <w:r w:rsidRPr="00EF2ACF">
        <w:rPr>
          <w:rFonts w:eastAsia="Calibri"/>
        </w:rPr>
        <w:t>A Comprehensive Analysis of Various Denoising Methods</w:t>
      </w:r>
    </w:p>
    <w:p w14:paraId="721E1A0B" w14:textId="77777777" w:rsidR="0092071F" w:rsidRPr="0092071F" w:rsidRDefault="0092071F" w:rsidP="0092071F">
      <w:pPr>
        <w:rPr>
          <w:b/>
          <w:bCs/>
          <w:lang w:eastAsia="de-DE" w:bidi="en-US"/>
        </w:rPr>
      </w:pPr>
      <w:r w:rsidRPr="0092071F">
        <w:rPr>
          <w:b/>
          <w:bCs/>
          <w:lang w:eastAsia="de-DE" w:bidi="en-US"/>
        </w:rPr>
        <w:t>Mehdi Mohammadi</w:t>
      </w:r>
    </w:p>
    <w:p w14:paraId="07DA17E7" w14:textId="77777777" w:rsidR="0092071F" w:rsidRPr="0092071F" w:rsidRDefault="0092071F" w:rsidP="0092071F">
      <w:pPr>
        <w:rPr>
          <w:b/>
          <w:bCs/>
          <w:lang w:eastAsia="de-DE" w:bidi="en-US"/>
        </w:rPr>
      </w:pPr>
      <w:r w:rsidRPr="0092071F">
        <w:rPr>
          <w:b/>
          <w:bCs/>
          <w:lang w:eastAsia="de-DE" w:bidi="en-US"/>
        </w:rPr>
        <w:t>Independent Researcher</w:t>
      </w:r>
    </w:p>
    <w:p w14:paraId="2EDEB856" w14:textId="00EEEB00" w:rsidR="0092071F" w:rsidRDefault="0092071F" w:rsidP="0092071F">
      <w:pPr>
        <w:rPr>
          <w:b/>
          <w:bCs/>
          <w:lang w:eastAsia="de-DE" w:bidi="en-US"/>
        </w:rPr>
      </w:pPr>
      <w:r w:rsidRPr="001A0FE6">
        <w:rPr>
          <w:b/>
          <w:bCs/>
          <w:lang w:eastAsia="de-DE" w:bidi="en-US"/>
        </w:rPr>
        <w:t xml:space="preserve">Email: </w:t>
      </w:r>
      <w:hyperlink r:id="rId7" w:history="1">
        <w:r w:rsidRPr="001A0FE6">
          <w:rPr>
            <w:rStyle w:val="Hyperlink"/>
            <w:b/>
            <w:bCs/>
            <w:lang w:eastAsia="de-DE" w:bidi="en-US"/>
          </w:rPr>
          <w:t>mmohammadi@alumni.iut.ac.ir</w:t>
        </w:r>
      </w:hyperlink>
    </w:p>
    <w:p w14:paraId="5114AB6D" w14:textId="77777777" w:rsidR="00CB51E2" w:rsidRPr="001A0FE6" w:rsidRDefault="00CB51E2" w:rsidP="0092071F">
      <w:pPr>
        <w:rPr>
          <w:b/>
          <w:bCs/>
          <w:lang w:eastAsia="de-DE" w:bidi="en-US"/>
        </w:rPr>
      </w:pPr>
    </w:p>
    <w:p w14:paraId="38335626" w14:textId="12A8CF76" w:rsidR="001A0FE6" w:rsidRPr="001A0FE6" w:rsidRDefault="001A0FE6" w:rsidP="0092071F">
      <w:pPr>
        <w:rPr>
          <w:b/>
          <w:bCs/>
          <w:lang w:eastAsia="de-DE" w:bidi="en-US"/>
        </w:rPr>
      </w:pPr>
      <w:r w:rsidRPr="001A0FE6">
        <w:rPr>
          <w:b/>
          <w:bCs/>
          <w:lang w:eastAsia="de-DE" w:bidi="en-US"/>
        </w:rPr>
        <w:t>Independent Research, 2025</w:t>
      </w:r>
    </w:p>
    <w:p w14:paraId="3CC15167" w14:textId="77777777" w:rsidR="009F3826" w:rsidRPr="009F3826" w:rsidRDefault="000F7788" w:rsidP="009F3826">
      <w:pPr>
        <w:pStyle w:val="MDPI17abstract"/>
        <w:jc w:val="left"/>
        <w:rPr>
          <w:b/>
        </w:rPr>
      </w:pPr>
      <w:r w:rsidRPr="009F3826">
        <w:rPr>
          <w:b/>
        </w:rPr>
        <w:t>Abstract</w:t>
      </w:r>
    </w:p>
    <w:p w14:paraId="5F5CA95E" w14:textId="77777777" w:rsidR="00CB2DFD" w:rsidRPr="00EF2ACF" w:rsidRDefault="00CB2DFD" w:rsidP="00CB2DFD">
      <w:pPr>
        <w:pStyle w:val="MDPI17abstract"/>
        <w:rPr>
          <w:rFonts w:eastAsia="Calibri"/>
        </w:rPr>
      </w:pPr>
      <w:r w:rsidRPr="00CB2DFD">
        <w:rPr>
          <w:rFonts w:eastAsia="Calibri"/>
        </w:rPr>
        <w:t xml:space="preserve">Noise, a major cause of loss of image quality, can be attributed to a variety of factors such as sensor defects, data transmission errors, and file compression. This study aims to analyze multiple types of denoising techniques by using Peak Signal-to-Noise Ratio (PSNR), Structural Similarity Index Measure (SSIM), and Edge Preservation Index (EPI). Based on the findings, the Gaussian filter performs well at </w:t>
      </w:r>
      <w:r w:rsidRPr="00CB2DFD">
        <w:rPr>
          <w:rFonts w:eastAsia="Calibri"/>
          <w:i/>
          <w:iCs/>
        </w:rPr>
        <w:t>σ</w:t>
      </w:r>
      <w:r w:rsidRPr="00CB2DFD">
        <w:rPr>
          <w:rFonts w:eastAsia="Calibri"/>
        </w:rPr>
        <w:t xml:space="preserve">=1 (PSNR=23.58 dB, SSIM=0.5655, EPI=95.4%); however, it fails to preserve details. Linear Diffusion functions the most efficiently at </w:t>
      </w:r>
      <w:r w:rsidRPr="00CB2DFD">
        <w:rPr>
          <w:rFonts w:eastAsia="Calibri"/>
          <w:i/>
          <w:iCs/>
        </w:rPr>
        <w:t>t</w:t>
      </w:r>
      <w:r w:rsidRPr="00CB2DFD">
        <w:rPr>
          <w:rFonts w:eastAsia="Calibri"/>
        </w:rPr>
        <w:t xml:space="preserve">=1 (PSNR=22.78 dB, SSIM=0.5991, EPI=91.0%), but it has similar limitations. Increasing the </w:t>
      </w:r>
      <w:r w:rsidRPr="00CB2DFD">
        <w:rPr>
          <w:rFonts w:eastAsia="Calibri"/>
          <w:i/>
          <w:iCs/>
        </w:rPr>
        <w:t>σ</w:t>
      </w:r>
      <w:r w:rsidRPr="00CB2DFD">
        <w:rPr>
          <w:rFonts w:eastAsia="Calibri"/>
        </w:rPr>
        <w:t xml:space="preserve"> in the Gaussian filter or the time parameter in the Linear filter lower the performance efficiency and lead to over-smoothing and the loss of edge details. The Perona-Malik diffusion method shows better results at </w:t>
      </w:r>
      <w:r w:rsidRPr="00CB2DFD">
        <w:rPr>
          <w:rFonts w:eastAsia="Calibri"/>
          <w:i/>
          <w:iCs/>
        </w:rPr>
        <w:t>λ</w:t>
      </w:r>
      <w:r w:rsidRPr="00CB2DFD">
        <w:rPr>
          <w:rFonts w:eastAsia="Calibri"/>
        </w:rPr>
        <w:t xml:space="preserve">=5 (PSNR=23.57 dB, SSIM=0.5778, EPI=78.7%) and </w:t>
      </w:r>
      <w:r w:rsidRPr="00CB2DFD">
        <w:rPr>
          <w:rFonts w:eastAsia="Calibri"/>
          <w:i/>
          <w:iCs/>
        </w:rPr>
        <w:t>λ</w:t>
      </w:r>
      <w:r w:rsidRPr="00CB2DFD">
        <w:rPr>
          <w:rFonts w:eastAsia="Calibri"/>
        </w:rPr>
        <w:t>=10 (PSNR=23.54 dB, SSIM=0.6366, EPI=68.7%). Though the EPI is lower, the Perona-Malik diffusion method produces sharper edges with higher contrast. According to the results, the numerical values of EPI alone cannot reflect the output quality of the methods accurately. The adaptive Perona-Malik diffusion can denoise and preserve high-quality edges, and compared to linear methods, it preserves structural similarity and image quality more efficiently.</w:t>
      </w:r>
    </w:p>
    <w:p w14:paraId="00DA69E6" w14:textId="77777777" w:rsidR="00CB2DFD" w:rsidRDefault="00CB2DFD" w:rsidP="00CB2DFD">
      <w:pPr>
        <w:pStyle w:val="MDPI18keywords"/>
        <w:rPr>
          <w:rFonts w:eastAsia="Calibri"/>
        </w:rPr>
      </w:pPr>
      <w:r w:rsidRPr="00EF2ACF">
        <w:rPr>
          <w:rFonts w:eastAsia="Calibri"/>
          <w:b/>
          <w:bCs/>
        </w:rPr>
        <w:t>Keywords:</w:t>
      </w:r>
      <w:r w:rsidRPr="00EF2ACF">
        <w:rPr>
          <w:rFonts w:eastAsia="Calibri"/>
        </w:rPr>
        <w:t xml:space="preserve"> Image denoising; Gaussian filter; Linear diffusion model; Perona–Malik method; Noise intensity; Adaptive parameter</w:t>
      </w:r>
    </w:p>
    <w:p w14:paraId="561D3B80" w14:textId="77777777" w:rsidR="000F7788" w:rsidRPr="00C43FE2" w:rsidRDefault="000F7788" w:rsidP="00AE6C31">
      <w:pPr>
        <w:pStyle w:val="MDPI19line"/>
      </w:pPr>
    </w:p>
    <w:p w14:paraId="3A807804" w14:textId="77777777" w:rsidR="000F7788" w:rsidRPr="00C43FE2" w:rsidRDefault="000F7788" w:rsidP="00AE6C31">
      <w:pPr>
        <w:pStyle w:val="MDPI21heading1"/>
      </w:pPr>
      <w:r w:rsidRPr="00C43FE2">
        <w:t>1. Introduction</w:t>
      </w:r>
    </w:p>
    <w:p w14:paraId="6D890093" w14:textId="77777777" w:rsidR="00CB2DFD" w:rsidRPr="00EF2ACF" w:rsidRDefault="00CB2DFD" w:rsidP="00CB2DFD">
      <w:pPr>
        <w:pStyle w:val="MDPI31text"/>
        <w:rPr>
          <w:rFonts w:eastAsia="Calibri"/>
        </w:rPr>
      </w:pPr>
      <w:r w:rsidRPr="00EF2ACF">
        <w:rPr>
          <w:rFonts w:eastAsia="Calibri"/>
        </w:rPr>
        <w:t xml:space="preserve">The primary goal of image processing is to enhance the image </w:t>
      </w:r>
      <w:r w:rsidRPr="00380C3A">
        <w:rPr>
          <w:rFonts w:eastAsia="Calibri"/>
        </w:rPr>
        <w:t>quality</w:t>
      </w:r>
      <w:r>
        <w:rPr>
          <w:rFonts w:eastAsia="Calibri"/>
        </w:rPr>
        <w:t xml:space="preserve"> </w:t>
      </w:r>
      <w:r w:rsidRPr="00EF2ACF">
        <w:rPr>
          <w:rFonts w:eastAsia="Calibri"/>
        </w:rPr>
        <w:t>in order to improve the perception of the image data by both humans and machines</w:t>
      </w:r>
      <w:r w:rsidR="00895008">
        <w:rPr>
          <w:rFonts w:eastAsia="Calibri"/>
        </w:rPr>
        <w:t xml:space="preserve"> [1]</w:t>
      </w:r>
      <w:r w:rsidRPr="00EF2ACF">
        <w:rPr>
          <w:rFonts w:eastAsia="Calibri"/>
        </w:rPr>
        <w:t>. Image processing can be defined as the digitization of images and administration of certain procedures on it, in order to extract useful information with the aim of reaching a defined goal. The field of image processing has various applications in the medical field, security systems, military operations, astronomy, aerospace sciences, and in other academic, scientific, and industrial technologies</w:t>
      </w:r>
      <w:r w:rsidR="00895008">
        <w:rPr>
          <w:rFonts w:eastAsia="Calibri"/>
        </w:rPr>
        <w:t xml:space="preserve"> [1]</w:t>
      </w:r>
      <w:r w:rsidRPr="00EF2ACF">
        <w:rPr>
          <w:rFonts w:eastAsia="Calibri"/>
        </w:rPr>
        <w:t>.</w:t>
      </w:r>
    </w:p>
    <w:p w14:paraId="3BE8006A" w14:textId="77777777" w:rsidR="00CB2DFD" w:rsidRPr="00EF2ACF" w:rsidRDefault="00CB2DFD" w:rsidP="00CB2DFD">
      <w:pPr>
        <w:pStyle w:val="MDPI31text"/>
        <w:rPr>
          <w:rFonts w:eastAsia="Calibri"/>
        </w:rPr>
      </w:pPr>
      <w:r w:rsidRPr="00EF2ACF">
        <w:rPr>
          <w:rFonts w:eastAsia="Calibri"/>
        </w:rPr>
        <w:t>Damaged images can be a result of varying factors such as the limitations of imaging equipment, environmental conditions, and the equipment technician’s lack of skills. The most common image damages, such as noise, blurring, and low contrast can reduce the image quality and cause disruptions in the humans’ eyes or the machines’ processing of the image</w:t>
      </w:r>
      <w:r w:rsidR="00895008">
        <w:rPr>
          <w:rFonts w:eastAsia="Calibri"/>
        </w:rPr>
        <w:t xml:space="preserve"> [2]</w:t>
      </w:r>
      <w:r w:rsidRPr="00EF2ACF">
        <w:rPr>
          <w:rFonts w:eastAsia="Calibri"/>
        </w:rPr>
        <w:t>.</w:t>
      </w:r>
    </w:p>
    <w:p w14:paraId="4E64A378" w14:textId="77777777" w:rsidR="00CB2DFD" w:rsidRPr="00EF2ACF" w:rsidRDefault="00CB2DFD" w:rsidP="00CB2DFD">
      <w:pPr>
        <w:pStyle w:val="MDPI31text"/>
        <w:rPr>
          <w:rFonts w:eastAsia="Calibri"/>
        </w:rPr>
      </w:pPr>
      <w:r w:rsidRPr="00EF2ACF">
        <w:rPr>
          <w:rFonts w:eastAsia="Calibri"/>
        </w:rPr>
        <w:t>Noise is defined as the accidental and unwanted changes that the pixels of an image undergo</w:t>
      </w:r>
      <w:r w:rsidR="00895008">
        <w:rPr>
          <w:rFonts w:eastAsia="Calibri"/>
        </w:rPr>
        <w:t xml:space="preserve"> [1]</w:t>
      </w:r>
      <w:r w:rsidRPr="00EF2ACF">
        <w:rPr>
          <w:rFonts w:eastAsia="Calibri"/>
        </w:rPr>
        <w:t xml:space="preserve">. The presence of noise not only reduces the image quality, but it also leads to the loss of image data and details, causing undesirable results such as false edges, image </w:t>
      </w:r>
      <w:r w:rsidRPr="00EF2ACF">
        <w:rPr>
          <w:rFonts w:eastAsia="Calibri"/>
        </w:rPr>
        <w:lastRenderedPageBreak/>
        <w:t>artifacts, edge distortions, and image blurring. Denoising is crucial for enhancing the quality of an image and it is considered as one of the vital steps of pre-processing for many computer vision methods</w:t>
      </w:r>
      <w:r w:rsidR="00895008">
        <w:rPr>
          <w:rFonts w:eastAsia="Calibri"/>
        </w:rPr>
        <w:t xml:space="preserve"> [2]</w:t>
      </w:r>
      <w:r w:rsidRPr="00EF2ACF">
        <w:rPr>
          <w:rFonts w:eastAsia="Calibri"/>
        </w:rPr>
        <w:t>.</w:t>
      </w:r>
    </w:p>
    <w:p w14:paraId="05E01EF2" w14:textId="77777777" w:rsidR="00CB2DFD" w:rsidRPr="00EF2ACF" w:rsidRDefault="00CB2DFD" w:rsidP="00CB2DFD">
      <w:pPr>
        <w:pStyle w:val="MDPI31text"/>
        <w:rPr>
          <w:rFonts w:eastAsia="Calibri"/>
        </w:rPr>
      </w:pPr>
      <w:r w:rsidRPr="00EF2ACF">
        <w:rPr>
          <w:rFonts w:eastAsia="Calibri"/>
        </w:rPr>
        <w:t>There are various types of noises that can be categorized into two groups of additive noise and multiplicative noise</w:t>
      </w:r>
      <w:r w:rsidR="00895008">
        <w:rPr>
          <w:rFonts w:eastAsia="Calibri"/>
        </w:rPr>
        <w:t xml:space="preserve"> [3]</w:t>
      </w:r>
      <w:r w:rsidRPr="00EF2ACF">
        <w:rPr>
          <w:rFonts w:eastAsia="Calibri"/>
        </w:rPr>
        <w:t>. Additive noise refers to the type of noise that is added to the main image data and it includes the Gaussian noise, uniform noise, and shot noise. Gaussian noise, characterized by normal distribution, is often seen in natural images. Shot noise includes fixed pattern noise (salt-and-pepper) and random noise; this type of noise replaces the original pixels of the image with noise. Speckle noise is a type of multiplicative noise, which signifies that it varies and is multiplied by the original image pixel values. This kind of noise is often found in medical ultrasound images and satellite pictures</w:t>
      </w:r>
      <w:r w:rsidR="00895008">
        <w:rPr>
          <w:rFonts w:eastAsia="Calibri"/>
        </w:rPr>
        <w:t xml:space="preserve"> [1, 3]</w:t>
      </w:r>
      <w:r w:rsidRPr="00EF2ACF">
        <w:rPr>
          <w:rFonts w:eastAsia="Calibri"/>
        </w:rPr>
        <w:t>.</w:t>
      </w:r>
    </w:p>
    <w:p w14:paraId="020FD00F" w14:textId="77777777" w:rsidR="00CB2DFD" w:rsidRPr="00EF2ACF" w:rsidRDefault="00CB2DFD" w:rsidP="00CB2DFD">
      <w:pPr>
        <w:pStyle w:val="MDPI31text"/>
        <w:rPr>
          <w:rFonts w:eastAsia="Calibri"/>
        </w:rPr>
      </w:pPr>
      <w:r w:rsidRPr="00EF2ACF">
        <w:rPr>
          <w:rFonts w:eastAsia="Calibri"/>
        </w:rPr>
        <w:t>Various methods have been developed for denoising images in the spatial-frequency domain</w:t>
      </w:r>
      <w:r w:rsidR="00895008">
        <w:rPr>
          <w:rFonts w:eastAsia="Calibri"/>
        </w:rPr>
        <w:t xml:space="preserve"> [2]</w:t>
      </w:r>
      <w:r w:rsidRPr="00EF2ACF">
        <w:rPr>
          <w:rFonts w:eastAsia="Calibri"/>
        </w:rPr>
        <w:t>. Linear Filte</w:t>
      </w:r>
      <w:r>
        <w:rPr>
          <w:rFonts w:eastAsia="Calibri"/>
        </w:rPr>
        <w:t xml:space="preserve">rs such as the Gaussian filter, </w:t>
      </w:r>
      <w:r w:rsidRPr="008E4578">
        <w:rPr>
          <w:rFonts w:eastAsia="Calibri"/>
        </w:rPr>
        <w:t>linear diffusion models</w:t>
      </w:r>
      <w:r w:rsidRPr="00EF2ACF">
        <w:rPr>
          <w:rFonts w:eastAsia="Calibri"/>
        </w:rPr>
        <w:t>, and the Wiener Filter work by combining the neighboring pixels in a linear manner; however, this usually leads to the loss of crucial details and edges. The non-linear filters such as the Median filter,</w:t>
      </w:r>
      <w:r>
        <w:rPr>
          <w:rFonts w:eastAsia="Calibri"/>
        </w:rPr>
        <w:t xml:space="preserve"> </w:t>
      </w:r>
      <w:r w:rsidRPr="008E4578">
        <w:rPr>
          <w:rFonts w:eastAsia="Calibri"/>
        </w:rPr>
        <w:t xml:space="preserve">non-linear diffusion models (such as </w:t>
      </w:r>
      <w:r>
        <w:rPr>
          <w:rFonts w:eastAsia="Calibri"/>
        </w:rPr>
        <w:t xml:space="preserve">the </w:t>
      </w:r>
      <w:r w:rsidRPr="008E4578">
        <w:rPr>
          <w:rFonts w:eastAsia="Calibri"/>
        </w:rPr>
        <w:t>Perona-Malik method)</w:t>
      </w:r>
      <w:r w:rsidRPr="00EF2ACF">
        <w:rPr>
          <w:rFonts w:eastAsia="Calibri"/>
        </w:rPr>
        <w:t>, and adaptive methods were developed for better preservation of important structures of an image during the denoising process</w:t>
      </w:r>
      <w:r w:rsidR="00895008">
        <w:rPr>
          <w:rFonts w:eastAsia="Calibri"/>
        </w:rPr>
        <w:t xml:space="preserve"> [1, 2]</w:t>
      </w:r>
      <w:r w:rsidRPr="00EF2ACF">
        <w:rPr>
          <w:rFonts w:eastAsia="Calibri"/>
        </w:rPr>
        <w:t>.</w:t>
      </w:r>
    </w:p>
    <w:p w14:paraId="33AD6E05" w14:textId="77777777" w:rsidR="00CB2DFD" w:rsidRPr="00EF2ACF" w:rsidRDefault="00CB2DFD" w:rsidP="00CB2DFD">
      <w:pPr>
        <w:pStyle w:val="MDPI31text"/>
        <w:rPr>
          <w:rFonts w:eastAsia="Calibri"/>
        </w:rPr>
      </w:pPr>
      <w:r w:rsidRPr="00EF2ACF">
        <w:rPr>
          <w:rFonts w:eastAsia="Calibri"/>
        </w:rPr>
        <w:t>Partial Differential Equation</w:t>
      </w:r>
      <w:r>
        <w:rPr>
          <w:rFonts w:eastAsia="Calibri"/>
        </w:rPr>
        <w:t>s</w:t>
      </w:r>
      <w:r w:rsidRPr="00EF2ACF">
        <w:rPr>
          <w:rFonts w:eastAsia="Calibri"/>
        </w:rPr>
        <w:t xml:space="preserve"> (PDE</w:t>
      </w:r>
      <w:r>
        <w:rPr>
          <w:rFonts w:eastAsia="Calibri"/>
        </w:rPr>
        <w:t>s</w:t>
      </w:r>
      <w:r w:rsidRPr="00EF2ACF">
        <w:rPr>
          <w:rFonts w:eastAsia="Calibri"/>
        </w:rPr>
        <w:t>)-Based Filters, such as Linear Diffusion, and the Perona-Malik diffusion, are among the more advanced methods designed for modeling the denoising process with crucial detail preservation</w:t>
      </w:r>
      <w:r w:rsidR="00895008">
        <w:rPr>
          <w:rFonts w:eastAsia="Calibri"/>
        </w:rPr>
        <w:t xml:space="preserve"> [2]</w:t>
      </w:r>
      <w:r w:rsidRPr="00EF2ACF">
        <w:rPr>
          <w:rFonts w:eastAsia="Calibri"/>
        </w:rPr>
        <w:t>. The Linear Diffusion method aims to solve the heat diffusion function using a homogeneous diffusion coefficient;</w:t>
      </w:r>
      <w:r>
        <w:rPr>
          <w:rFonts w:eastAsia="Calibri"/>
        </w:rPr>
        <w:t xml:space="preserve"> f</w:t>
      </w:r>
      <w:r w:rsidRPr="008E4578">
        <w:rPr>
          <w:rFonts w:eastAsia="Calibri"/>
        </w:rPr>
        <w:t>rom a mathematical perspective, applying the Gaussian filter with a specific standard deviation is equivalent to the Linear Diffusion process over</w:t>
      </w:r>
      <w:r>
        <w:rPr>
          <w:rFonts w:eastAsia="Calibri"/>
        </w:rPr>
        <w:t xml:space="preserve"> a corresponding time interval</w:t>
      </w:r>
      <w:r w:rsidR="00895008">
        <w:rPr>
          <w:rFonts w:eastAsia="Calibri"/>
        </w:rPr>
        <w:t xml:space="preserve"> [1]</w:t>
      </w:r>
      <w:r>
        <w:rPr>
          <w:rFonts w:eastAsia="Calibri"/>
        </w:rPr>
        <w:t xml:space="preserve">. </w:t>
      </w:r>
      <w:r w:rsidRPr="00EF2ACF">
        <w:rPr>
          <w:rFonts w:eastAsia="Calibri"/>
        </w:rPr>
        <w:t>The Perona-Malik diffusion makes use of a gradient-based coefficient value, which controls the diffusion process in an adaptive manner; therefore, it enables strong smoothing in homogeneous parts while limiting it near the image edges</w:t>
      </w:r>
      <w:r w:rsidR="00895008">
        <w:rPr>
          <w:rFonts w:eastAsia="Calibri"/>
        </w:rPr>
        <w:t xml:space="preserve"> [2]</w:t>
      </w:r>
      <w:r w:rsidRPr="00EF2ACF">
        <w:rPr>
          <w:rFonts w:eastAsia="Calibri"/>
        </w:rPr>
        <w:t>.</w:t>
      </w:r>
    </w:p>
    <w:p w14:paraId="1F6293DB" w14:textId="77777777" w:rsidR="00CB2DFD" w:rsidRPr="00EF2ACF" w:rsidRDefault="00CB2DFD" w:rsidP="00CB2DFD">
      <w:pPr>
        <w:pStyle w:val="MDPI31text"/>
        <w:rPr>
          <w:rFonts w:eastAsia="Calibri"/>
        </w:rPr>
      </w:pPr>
      <w:r w:rsidRPr="00EF2ACF">
        <w:rPr>
          <w:rFonts w:eastAsia="Calibri"/>
        </w:rPr>
        <w:t>One of the most important aspects of denoising is balancing the side-effects such as blurring or displacement of the edges</w:t>
      </w:r>
      <w:r w:rsidR="0057366F">
        <w:rPr>
          <w:rFonts w:eastAsia="Calibri"/>
        </w:rPr>
        <w:t xml:space="preserve"> [3]</w:t>
      </w:r>
      <w:r w:rsidRPr="00EF2ACF">
        <w:rPr>
          <w:rFonts w:eastAsia="Calibri"/>
        </w:rPr>
        <w:t>. The visual system of humans is more sensitive to the existence of noise in smooth areas of an image than the non-smooth areas. Additionally, noise has various effects on different bit-planes of an image; the most significant impact is on the bit-planes with the lowest values</w:t>
      </w:r>
      <w:r w:rsidR="00760A08">
        <w:rPr>
          <w:rFonts w:eastAsia="Calibri"/>
        </w:rPr>
        <w:t xml:space="preserve"> [1]</w:t>
      </w:r>
      <w:r w:rsidRPr="00EF2ACF">
        <w:rPr>
          <w:rFonts w:eastAsia="Calibri"/>
        </w:rPr>
        <w:t>.</w:t>
      </w:r>
    </w:p>
    <w:p w14:paraId="23CF0177" w14:textId="77777777" w:rsidR="00CB2DFD" w:rsidRPr="00EF2ACF" w:rsidRDefault="00CB2DFD" w:rsidP="00CB2DFD">
      <w:pPr>
        <w:pStyle w:val="MDPI31text"/>
        <w:rPr>
          <w:rFonts w:eastAsia="Calibri"/>
        </w:rPr>
      </w:pPr>
      <w:r w:rsidRPr="00EF2ACF">
        <w:rPr>
          <w:rFonts w:eastAsia="Calibri"/>
        </w:rPr>
        <w:t>Achieving an efficient balance between denoising and edge and detail preservation is vital</w:t>
      </w:r>
      <w:r w:rsidR="00895008">
        <w:rPr>
          <w:rFonts w:eastAsia="Calibri"/>
        </w:rPr>
        <w:t xml:space="preserve"> [2]</w:t>
      </w:r>
      <w:r w:rsidRPr="00EF2ACF">
        <w:rPr>
          <w:rFonts w:eastAsia="Calibri"/>
        </w:rPr>
        <w:t>. In order to conduct a comprehensive comparison, it is crucial to do a precise analysis of denoising methods using qualitative metrics, such as the Peak Signal-to-Noise Ratio (PSNR), Structural Similarity Index (SSIM), Edge Preservation Index (EPI)</w:t>
      </w:r>
      <w:r w:rsidR="00895008">
        <w:rPr>
          <w:rFonts w:eastAsia="Calibri"/>
        </w:rPr>
        <w:t xml:space="preserve"> [3]</w:t>
      </w:r>
      <w:r w:rsidRPr="00EF2ACF">
        <w:rPr>
          <w:rFonts w:eastAsia="Calibri"/>
        </w:rPr>
        <w:t>.</w:t>
      </w:r>
    </w:p>
    <w:p w14:paraId="577801F4" w14:textId="77777777" w:rsidR="00CB2DFD" w:rsidRPr="00EF2ACF" w:rsidRDefault="00CB2DFD" w:rsidP="00CB2DFD">
      <w:pPr>
        <w:pStyle w:val="MDPI31text"/>
        <w:rPr>
          <w:rFonts w:eastAsia="Calibri"/>
        </w:rPr>
      </w:pPr>
      <w:r w:rsidRPr="00EF2ACF">
        <w:rPr>
          <w:rFonts w:eastAsia="Calibri"/>
        </w:rPr>
        <w:t xml:space="preserve">This study aims to investigate and compare the different functions of various denoising methods such </w:t>
      </w:r>
      <w:r>
        <w:rPr>
          <w:rFonts w:eastAsia="Calibri"/>
        </w:rPr>
        <w:t xml:space="preserve">as </w:t>
      </w:r>
      <w:r w:rsidRPr="00EF2ACF">
        <w:rPr>
          <w:rFonts w:eastAsia="Calibri"/>
        </w:rPr>
        <w:t>the Gaussian filter and PDE-based models (Linear Diffusion and Perona-Malik Diffusion) through the SSIM, PSNR, and EPI metrics. In this paper, the impact of various parameters was examined on the quality of re-construction and edge preservation in order to determine an efficient balance between denoising and detail preservation.</w:t>
      </w:r>
    </w:p>
    <w:p w14:paraId="31EFD1AC" w14:textId="77777777" w:rsidR="00CB2DFD" w:rsidRPr="00EF2ACF" w:rsidRDefault="00CB2DFD" w:rsidP="00CB2DFD">
      <w:pPr>
        <w:pStyle w:val="MDPI31text"/>
        <w:rPr>
          <w:rFonts w:eastAsia="Calibri"/>
        </w:rPr>
      </w:pPr>
      <w:r w:rsidRPr="00EF2ACF">
        <w:rPr>
          <w:rFonts w:eastAsia="Calibri"/>
        </w:rPr>
        <w:t>This paper is comprised of six segments. The first segment introduces image denoising. The previous research in the field of denoising is reviewed in the second part. In the third section, the materials and methods that were utilized for assessing denoising algorithms are described. The fourth segment goes into more details regarding the design and the application of the experiment. The results are analyzed and the various methods are compared in the fifth part. And finally, the conclusion and the recommendations for future research are provided in the sixth section.</w:t>
      </w:r>
    </w:p>
    <w:p w14:paraId="584B79C4" w14:textId="77777777" w:rsidR="00CB2DFD" w:rsidRPr="00EF2ACF" w:rsidRDefault="00CB2DFD" w:rsidP="002955BE">
      <w:pPr>
        <w:pStyle w:val="MDPI21heading1"/>
        <w:rPr>
          <w:rFonts w:eastAsia="Calibri"/>
        </w:rPr>
      </w:pPr>
      <w:bookmarkStart w:id="0" w:name="OLE_LINK3"/>
      <w:bookmarkStart w:id="1" w:name="OLE_LINK4"/>
      <w:r w:rsidRPr="00EF2ACF">
        <w:rPr>
          <w:rFonts w:eastAsia="Calibri"/>
        </w:rPr>
        <w:lastRenderedPageBreak/>
        <w:t>2. Literature Review</w:t>
      </w:r>
    </w:p>
    <w:p w14:paraId="628B3C94" w14:textId="77777777" w:rsidR="00CB2DFD" w:rsidRPr="00EF2ACF" w:rsidRDefault="00CB2DFD" w:rsidP="002955BE">
      <w:pPr>
        <w:pStyle w:val="MDPI22heading2"/>
        <w:rPr>
          <w:rFonts w:eastAsia="Calibri"/>
        </w:rPr>
      </w:pPr>
      <w:r w:rsidRPr="00EF2ACF">
        <w:rPr>
          <w:rFonts w:eastAsia="Calibri"/>
        </w:rPr>
        <w:t>2.1. Linear Filters</w:t>
      </w:r>
    </w:p>
    <w:p w14:paraId="129FD495" w14:textId="77777777" w:rsidR="00CB2DFD" w:rsidRPr="00EF2ACF" w:rsidRDefault="00CB2DFD" w:rsidP="00CB2DFD">
      <w:pPr>
        <w:pStyle w:val="MDPI31text"/>
        <w:rPr>
          <w:rFonts w:eastAsia="Calibri"/>
        </w:rPr>
      </w:pPr>
      <w:r w:rsidRPr="00EF2ACF">
        <w:rPr>
          <w:rFonts w:eastAsia="Calibri"/>
        </w:rPr>
        <w:t>Denoising techniques are generally categorized into linear and non-linear filters. Linear filters work by combining neighboring pixels, and they often use functions such as convolution or correlation to generate the output image. Even though such methods are efficient in terms of computations, they often cause the loss of image details and edges in a real-world application.</w:t>
      </w:r>
    </w:p>
    <w:p w14:paraId="18AB114D" w14:textId="77777777" w:rsidR="00CB2DFD" w:rsidRPr="00EF2ACF" w:rsidRDefault="00CB2DFD" w:rsidP="002955BE">
      <w:pPr>
        <w:pStyle w:val="MDPI23heading3"/>
        <w:rPr>
          <w:rFonts w:eastAsia="Calibri"/>
        </w:rPr>
      </w:pPr>
      <w:r w:rsidRPr="00EF2ACF">
        <w:rPr>
          <w:rFonts w:eastAsia="Calibri"/>
        </w:rPr>
        <w:t>2.1.1. Mean Filtering</w:t>
      </w:r>
    </w:p>
    <w:p w14:paraId="75C38126" w14:textId="77777777" w:rsidR="00CB2DFD" w:rsidRPr="00EF2ACF" w:rsidRDefault="00CB2DFD" w:rsidP="0057366F">
      <w:pPr>
        <w:pStyle w:val="MDPI31text"/>
        <w:rPr>
          <w:rFonts w:eastAsia="Calibri"/>
        </w:rPr>
      </w:pPr>
      <w:r w:rsidRPr="00EF2ACF">
        <w:rPr>
          <w:rFonts w:eastAsia="Calibri"/>
        </w:rPr>
        <w:t>Mean filtering is among the simplest linear methods of denoising; it reduces local variance in an image by replacing the central pixel value with the mean value of its neighboring values. This filter functions as a low-pass smoothing filter, suppressing the high-frequency components like the edges and producing a smooth but blurry image. Increasing the window size can improve the smoothing process; however, it significantly reduces the details of the image [</w:t>
      </w:r>
      <w:r w:rsidR="0057366F">
        <w:rPr>
          <w:rFonts w:eastAsia="Calibri"/>
        </w:rPr>
        <w:t>4</w:t>
      </w:r>
      <w:r w:rsidRPr="00EF2ACF">
        <w:rPr>
          <w:rFonts w:eastAsia="Calibri"/>
        </w:rPr>
        <w:t>].</w:t>
      </w:r>
    </w:p>
    <w:p w14:paraId="683E8843" w14:textId="77777777" w:rsidR="00CB2DFD" w:rsidRPr="00EF2ACF" w:rsidRDefault="00CB2DFD" w:rsidP="0057366F">
      <w:pPr>
        <w:pStyle w:val="MDPI31text"/>
        <w:rPr>
          <w:rFonts w:eastAsia="Calibri"/>
        </w:rPr>
      </w:pPr>
      <w:r w:rsidRPr="00EF2ACF">
        <w:rPr>
          <w:rFonts w:eastAsia="Calibri"/>
        </w:rPr>
        <w:t>In order to decrease the blurring effect of the smoothing technique in mean filtering, a weighted system was introduced that assigns higher weights to central pixels, causing them to be more sensitive to the neighboring pixels. Compared to its simpler version, this filter can preserve details more efficiently under mild noise conditions; however, the window size still causes a reduction in the adaptability of edges and leads to significant blurring [</w:t>
      </w:r>
      <w:r w:rsidR="0057366F">
        <w:rPr>
          <w:rFonts w:eastAsia="Calibri"/>
        </w:rPr>
        <w:t>5</w:t>
      </w:r>
      <w:r w:rsidRPr="00EF2ACF">
        <w:rPr>
          <w:rFonts w:eastAsia="Calibri"/>
        </w:rPr>
        <w:t>].</w:t>
      </w:r>
    </w:p>
    <w:bookmarkEnd w:id="0"/>
    <w:bookmarkEnd w:id="1"/>
    <w:p w14:paraId="41FE5D1D" w14:textId="77777777" w:rsidR="00CB2DFD" w:rsidRPr="00EF2ACF" w:rsidRDefault="00CB2DFD" w:rsidP="002955BE">
      <w:pPr>
        <w:pStyle w:val="MDPI23heading3"/>
        <w:rPr>
          <w:rFonts w:eastAsia="Calibri"/>
        </w:rPr>
      </w:pPr>
      <w:r w:rsidRPr="0048654A">
        <w:rPr>
          <w:rFonts w:eastAsia="Calibri"/>
        </w:rPr>
        <w:t>2.1.2. The Gaussian Smoothing Filter</w:t>
      </w:r>
    </w:p>
    <w:p w14:paraId="5646F527" w14:textId="77777777" w:rsidR="00CB2DFD" w:rsidRPr="00EF2ACF" w:rsidRDefault="00CB2DFD" w:rsidP="0057366F">
      <w:pPr>
        <w:pStyle w:val="MDPI31text"/>
        <w:rPr>
          <w:rFonts w:eastAsia="Calibri"/>
        </w:rPr>
      </w:pPr>
      <w:r w:rsidRPr="00EF2ACF">
        <w:rPr>
          <w:rFonts w:eastAsia="Calibri"/>
        </w:rPr>
        <w:t>The Gaussian Smoothing Filter, which is categorized as a linear method, removes the Gaussian noise efficiently by assigning weights to the neighboring pixels according to a normal 2-D distribution. In comparison with the mean filtering, this filter is more persistent in preserving the structure of the image; however, an increase in the window size and standard deviation (</w:t>
      </w:r>
      <w:r w:rsidRPr="0048654A">
        <w:rPr>
          <w:rFonts w:eastAsia="Calibri"/>
          <w:i/>
          <w:iCs/>
        </w:rPr>
        <w:t>σ</w:t>
      </w:r>
      <w:r w:rsidRPr="00EF2ACF">
        <w:rPr>
          <w:rFonts w:eastAsia="Calibri"/>
        </w:rPr>
        <w:t>) causes more significant blurring of the edges. Previous research in the field [</w:t>
      </w:r>
      <w:r w:rsidR="0057366F">
        <w:rPr>
          <w:rFonts w:eastAsia="Calibri"/>
        </w:rPr>
        <w:t>6</w:t>
      </w:r>
      <w:r w:rsidRPr="00EF2ACF">
        <w:rPr>
          <w:rFonts w:eastAsia="Calibri"/>
        </w:rPr>
        <w:t>] recommends this filter to serve as a standard for designing more advanced methods, as its efficiency in reducing Gaussian noise has been investigated thoroughly.</w:t>
      </w:r>
    </w:p>
    <w:p w14:paraId="7B37CE47" w14:textId="77777777" w:rsidR="00CB2DFD" w:rsidRPr="00EF2ACF" w:rsidRDefault="00CB2DFD" w:rsidP="002955BE">
      <w:pPr>
        <w:pStyle w:val="MDPI23heading3"/>
        <w:rPr>
          <w:rFonts w:eastAsia="Calibri"/>
        </w:rPr>
      </w:pPr>
      <w:r w:rsidRPr="00EF2ACF">
        <w:rPr>
          <w:rFonts w:eastAsia="Calibri"/>
        </w:rPr>
        <w:t>2.1.3. The Wiener Filtering</w:t>
      </w:r>
    </w:p>
    <w:p w14:paraId="26F17653" w14:textId="77777777" w:rsidR="00CB2DFD" w:rsidRPr="00EF2ACF" w:rsidRDefault="00CB2DFD" w:rsidP="00CB2DFD">
      <w:pPr>
        <w:pStyle w:val="MDPI31text"/>
        <w:rPr>
          <w:rFonts w:eastAsia="Calibri"/>
        </w:rPr>
      </w:pPr>
      <w:r w:rsidRPr="00EF2ACF">
        <w:rPr>
          <w:rFonts w:eastAsia="Calibri"/>
        </w:rPr>
        <w:t>The Wiener filtering is a statistical linear filter for denoising, designed to minimize the Mean Square Error (MSE) between the noisy and the original image. This filter estimates the pixel values for noise reduction while preserving the original structure; it does so by making use of the local mean and variance of pixels. Although increasing the window size can lead to a greater amount of noise reduction, it will also cause sharpness loss and more pronounced blurring.</w:t>
      </w:r>
    </w:p>
    <w:p w14:paraId="185523CC" w14:textId="77777777" w:rsidR="00CB2DFD" w:rsidRPr="00EF2ACF" w:rsidRDefault="00CB2DFD" w:rsidP="0057366F">
      <w:pPr>
        <w:pStyle w:val="MDPI31text"/>
        <w:rPr>
          <w:rFonts w:eastAsia="Calibri"/>
        </w:rPr>
      </w:pPr>
      <w:r w:rsidRPr="00EF2ACF">
        <w:rPr>
          <w:rFonts w:eastAsia="Calibri"/>
        </w:rPr>
        <w:t>In this method, the adaptive Wiener filter is applied to the image’s bit-planes separately, employing the local mean and variance of each window to remove the Gaussian noise. According to the studies conducted in the field, this method functions more efficiently in regards to preserving the image structure and provides improved PSNR and RMSE values. Nevertheless, its fixed window size limits its adaptability to variable noise intensities in complex conditions [</w:t>
      </w:r>
      <w:r w:rsidR="0057366F">
        <w:rPr>
          <w:rFonts w:eastAsia="Calibri"/>
        </w:rPr>
        <w:t>7</w:t>
      </w:r>
      <w:r w:rsidRPr="00EF2ACF">
        <w:rPr>
          <w:rFonts w:eastAsia="Calibri"/>
        </w:rPr>
        <w:t>].</w:t>
      </w:r>
    </w:p>
    <w:p w14:paraId="154B1431" w14:textId="77777777" w:rsidR="00CB2DFD" w:rsidRPr="00EF2ACF" w:rsidRDefault="00CB2DFD" w:rsidP="002955BE">
      <w:pPr>
        <w:pStyle w:val="MDPI22heading2"/>
        <w:rPr>
          <w:rFonts w:eastAsia="Calibri"/>
        </w:rPr>
      </w:pPr>
      <w:r w:rsidRPr="00EF2ACF">
        <w:rPr>
          <w:rFonts w:eastAsia="Calibri"/>
        </w:rPr>
        <w:t>2.2. Non-linear Filters</w:t>
      </w:r>
    </w:p>
    <w:p w14:paraId="7C524F6C" w14:textId="77777777" w:rsidR="00CB2DFD" w:rsidRPr="00EF2ACF" w:rsidRDefault="00CB2DFD" w:rsidP="00CB2DFD">
      <w:pPr>
        <w:pStyle w:val="MDPI31text"/>
        <w:rPr>
          <w:rFonts w:eastAsia="Calibri"/>
        </w:rPr>
      </w:pPr>
      <w:r w:rsidRPr="00EF2ACF">
        <w:rPr>
          <w:rFonts w:eastAsia="Calibri"/>
        </w:rPr>
        <w:t xml:space="preserve">In spite of the simplicity and computational functionality of linear filters, their inherent weakness in preserving crucial image structures, especially edges, has led to the development of non-linear methods. Non-Linear methods utilize the statistical and structural properties of the image to better preserve the details while denoising; and as a </w:t>
      </w:r>
      <w:r w:rsidRPr="00EF2ACF">
        <w:rPr>
          <w:rFonts w:eastAsia="Calibri"/>
        </w:rPr>
        <w:lastRenderedPageBreak/>
        <w:t>result, they provide a more efficient and adaptive functionality in comparison with linear methods.</w:t>
      </w:r>
    </w:p>
    <w:p w14:paraId="7CBDE834" w14:textId="77777777" w:rsidR="00CB2DFD" w:rsidRPr="00EF2ACF" w:rsidRDefault="00CB2DFD" w:rsidP="00CB2DFD">
      <w:pPr>
        <w:pStyle w:val="MDPI31text"/>
        <w:rPr>
          <w:rFonts w:eastAsia="Calibri"/>
        </w:rPr>
      </w:pPr>
      <w:r w:rsidRPr="00EF2ACF">
        <w:rPr>
          <w:rFonts w:eastAsia="Calibri"/>
        </w:rPr>
        <w:t>Non-linear filters, such as Median, Maximum, and Minimum filters, reduce the noise of an image by altering the image structure according to the local properties adaptively. The primary non-linear spatial filters include median, non-linear diffusion, and advanced adaptive filters. These filters and the studies related to denoising will be further discussed in the following segments.</w:t>
      </w:r>
    </w:p>
    <w:p w14:paraId="1C820A67" w14:textId="77777777" w:rsidR="00CB2DFD" w:rsidRPr="00EF2ACF" w:rsidRDefault="00CB2DFD" w:rsidP="002955BE">
      <w:pPr>
        <w:pStyle w:val="MDPI23heading3"/>
        <w:rPr>
          <w:rFonts w:eastAsia="Calibri"/>
        </w:rPr>
      </w:pPr>
      <w:r w:rsidRPr="00EF2ACF">
        <w:rPr>
          <w:rFonts w:eastAsia="Calibri"/>
        </w:rPr>
        <w:t>2.2.1. Median Filtering</w:t>
      </w:r>
    </w:p>
    <w:p w14:paraId="43D5E078" w14:textId="77777777" w:rsidR="00CB2DFD" w:rsidRPr="00EF2ACF" w:rsidRDefault="00CB2DFD" w:rsidP="0057366F">
      <w:pPr>
        <w:pStyle w:val="MDPI31text"/>
        <w:rPr>
          <w:rFonts w:eastAsia="Calibri"/>
        </w:rPr>
      </w:pPr>
      <w:r w:rsidRPr="00EF2ACF">
        <w:rPr>
          <w:rFonts w:eastAsia="Calibri"/>
        </w:rPr>
        <w:t>The Median filter is a frequently-used, non-linear, low-pass method and it removes the Salt-and-Pepper Noise efficiently. This filter replaces the pixel values with the median value of neighboring pixels and therefore, it eliminates extreme noise values (outliers) while preserving the original image data. However, uniform application of this filter across all parts of an image can displace undamaged pixels, particularly those at the edges. Adaptive versions of the filter that adjust the window size based on noise density aim to omit this limitation; however, the filter lacks the required precision for handling continuous noises like the Gaussian noise [</w:t>
      </w:r>
      <w:r w:rsidR="0057366F">
        <w:rPr>
          <w:rFonts w:eastAsia="Calibri"/>
        </w:rPr>
        <w:t>8</w:t>
      </w:r>
      <w:r w:rsidRPr="00EF2ACF">
        <w:rPr>
          <w:rFonts w:eastAsia="Calibri"/>
        </w:rPr>
        <w:t>].</w:t>
      </w:r>
    </w:p>
    <w:p w14:paraId="7F112745" w14:textId="77777777" w:rsidR="00CB2DFD" w:rsidRPr="00EF2ACF" w:rsidRDefault="00CB2DFD" w:rsidP="002955BE">
      <w:pPr>
        <w:pStyle w:val="MDPI23heading3"/>
        <w:rPr>
          <w:rFonts w:eastAsia="Calibri"/>
        </w:rPr>
      </w:pPr>
      <w:r w:rsidRPr="00EF2ACF">
        <w:rPr>
          <w:rFonts w:eastAsia="Calibri"/>
        </w:rPr>
        <w:t>2.2.2. Modified Median Filters</w:t>
      </w:r>
    </w:p>
    <w:p w14:paraId="501C6D70" w14:textId="77777777" w:rsidR="00CB2DFD" w:rsidRPr="00EF2ACF" w:rsidRDefault="00CB2DFD" w:rsidP="0057366F">
      <w:pPr>
        <w:pStyle w:val="MDPI31text"/>
        <w:rPr>
          <w:rFonts w:eastAsia="Calibri"/>
        </w:rPr>
      </w:pPr>
      <w:r w:rsidRPr="00EF2ACF">
        <w:rPr>
          <w:rFonts w:eastAsia="Calibri"/>
        </w:rPr>
        <w:t>In this hierarchical method, the median filter is applied gradually, starting with the most significant and then the least significant bit-planes, in order to selectively remove salt-and-pepper noise. Median selection at higher levels leads to the localization of the filter in the subsequent levels, and therefore, preventing the creation of artificial values. The main advantage of this filter lies in its ability to preserve undamaged pixels in the case of false identification of noise. Nonetheless, the limitations of the filter, such as decreased accuracy in the case of dense noise and the lack of adaptation to varying noise levels, reduce the efficiency of its performance in complex conditions [</w:t>
      </w:r>
      <w:r w:rsidR="0057366F">
        <w:rPr>
          <w:rFonts w:eastAsia="Calibri"/>
        </w:rPr>
        <w:t>9</w:t>
      </w:r>
      <w:r w:rsidRPr="00EF2ACF">
        <w:rPr>
          <w:rFonts w:eastAsia="Calibri"/>
        </w:rPr>
        <w:t>].</w:t>
      </w:r>
    </w:p>
    <w:p w14:paraId="6D9F46C3" w14:textId="77777777" w:rsidR="00CB2DFD" w:rsidRPr="00EF2ACF" w:rsidRDefault="00CB2DFD" w:rsidP="002955BE">
      <w:pPr>
        <w:pStyle w:val="MDPI37itemize"/>
        <w:rPr>
          <w:rFonts w:eastAsia="Calibri"/>
        </w:rPr>
      </w:pPr>
      <w:r w:rsidRPr="0048654A">
        <w:rPr>
          <w:rFonts w:eastAsia="Calibri"/>
        </w:rPr>
        <w:t>The Modified Decision-Based Unsymme</w:t>
      </w:r>
      <w:r w:rsidR="002955BE">
        <w:rPr>
          <w:rFonts w:eastAsia="Calibri"/>
        </w:rPr>
        <w:t>trical Trimmed Median Filtering</w:t>
      </w:r>
    </w:p>
    <w:p w14:paraId="126AA852" w14:textId="77777777" w:rsidR="00CB2DFD" w:rsidRPr="00EF2ACF" w:rsidRDefault="00CB2DFD" w:rsidP="0057366F">
      <w:pPr>
        <w:pStyle w:val="MDPI31text"/>
        <w:rPr>
          <w:rFonts w:eastAsia="Calibri"/>
        </w:rPr>
      </w:pPr>
      <w:r w:rsidRPr="00EF2ACF">
        <w:rPr>
          <w:rFonts w:eastAsia="Calibri"/>
        </w:rPr>
        <w:t>This method employs Modified Decision-Based Unsymmetrical Trimmed Median Filtering (MDBUTMF) in order to reduce and remove salt-and-pepper noise while preserving the undamaged pixels. If a pixel value falls within the non-noise range, it remains unchanged; otherwise, it is replaced with the mean or the median according to the neighboring pixels pattern. This approach reduces the replacement errors and better preserves the image texture in the case of sparse noise. Nevertheless, at high noise densities, the fixed 3×3 window size reduces image sharpness and causes excessive smoothing [</w:t>
      </w:r>
      <w:r w:rsidR="0057366F">
        <w:rPr>
          <w:rFonts w:eastAsia="Calibri"/>
        </w:rPr>
        <w:t>10</w:t>
      </w:r>
      <w:r w:rsidRPr="00EF2ACF">
        <w:rPr>
          <w:rFonts w:eastAsia="Calibri"/>
        </w:rPr>
        <w:t>].</w:t>
      </w:r>
    </w:p>
    <w:p w14:paraId="20C80079" w14:textId="77777777" w:rsidR="00CB2DFD" w:rsidRPr="00EF2ACF" w:rsidRDefault="00CB2DFD" w:rsidP="002955BE">
      <w:pPr>
        <w:pStyle w:val="MDPI37itemize"/>
        <w:rPr>
          <w:rFonts w:eastAsia="Calibri"/>
        </w:rPr>
      </w:pPr>
      <w:r w:rsidRPr="00EF2ACF">
        <w:rPr>
          <w:rFonts w:eastAsia="Calibri"/>
        </w:rPr>
        <w:t>Adaptive MDBUTMF</w:t>
      </w:r>
    </w:p>
    <w:p w14:paraId="33C6DBA7" w14:textId="77777777" w:rsidR="00CB2DFD" w:rsidRPr="00EF2ACF" w:rsidRDefault="00CB2DFD" w:rsidP="0057366F">
      <w:pPr>
        <w:pStyle w:val="MDPI31text"/>
        <w:rPr>
          <w:rFonts w:eastAsia="Calibri"/>
        </w:rPr>
      </w:pPr>
      <w:r w:rsidRPr="00EF2ACF">
        <w:rPr>
          <w:rFonts w:eastAsia="Calibri"/>
        </w:rPr>
        <w:t>In this method, an enhanced version of the MDBUTMF method utilizes an adaptive approach according to the ratio and the percentage of noisy pixels in the window. Through adjusting the window size between 3×3 and 5×5, according to the local noise density, the filter obtains more efficient adaptability to image structures. The conditional use of the mean or median leads to the reduction of replacement errors and the filter functions effectively in the case of sparse noise. However, the filter’s resistance to adapting to intense noise causes weak edges and extreme smoothness [</w:t>
      </w:r>
      <w:r w:rsidR="0057366F">
        <w:rPr>
          <w:rFonts w:eastAsia="Calibri"/>
        </w:rPr>
        <w:t>11</w:t>
      </w:r>
      <w:r w:rsidRPr="00EF2ACF">
        <w:rPr>
          <w:rFonts w:eastAsia="Calibri"/>
        </w:rPr>
        <w:t>].</w:t>
      </w:r>
    </w:p>
    <w:p w14:paraId="6EE56A42" w14:textId="77777777" w:rsidR="00CB2DFD" w:rsidRPr="00EF2ACF" w:rsidRDefault="00CB2DFD" w:rsidP="002955BE">
      <w:pPr>
        <w:pStyle w:val="MDPI22heading2"/>
        <w:rPr>
          <w:rFonts w:eastAsia="Calibri"/>
        </w:rPr>
      </w:pPr>
      <w:r w:rsidRPr="00EF2ACF">
        <w:rPr>
          <w:rFonts w:eastAsia="Calibri"/>
        </w:rPr>
        <w:t>2.3. Diffusion-Based Filters</w:t>
      </w:r>
    </w:p>
    <w:p w14:paraId="722A68F3" w14:textId="76148157" w:rsidR="00CB51E2" w:rsidRDefault="00CB2DFD" w:rsidP="00CB2DFD">
      <w:pPr>
        <w:pStyle w:val="MDPI31text"/>
        <w:rPr>
          <w:rFonts w:eastAsia="Calibri"/>
        </w:rPr>
      </w:pPr>
      <w:r w:rsidRPr="00EF2ACF">
        <w:rPr>
          <w:rFonts w:eastAsia="Calibri"/>
        </w:rPr>
        <w:t>Diffusion-based filters rely on Partial Differential Equations (PDE</w:t>
      </w:r>
      <w:r>
        <w:rPr>
          <w:rFonts w:eastAsia="Calibri"/>
        </w:rPr>
        <w:t>s</w:t>
      </w:r>
      <w:r w:rsidRPr="00EF2ACF">
        <w:rPr>
          <w:rFonts w:eastAsia="Calibri"/>
        </w:rPr>
        <w:t>) for modeling the process of denoising while preserving crucial structures of the image. These methods are particularly efficient regarding images with high levels of noise and for preserving the edge details.</w:t>
      </w:r>
    </w:p>
    <w:p w14:paraId="0BB2EDEE" w14:textId="77777777" w:rsidR="00CB51E2" w:rsidRDefault="00CB51E2">
      <w:pPr>
        <w:spacing w:line="240" w:lineRule="auto"/>
        <w:jc w:val="left"/>
        <w:rPr>
          <w:rFonts w:eastAsia="Calibri"/>
          <w:snapToGrid w:val="0"/>
          <w:szCs w:val="22"/>
          <w:lang w:eastAsia="de-DE" w:bidi="en-US"/>
        </w:rPr>
      </w:pPr>
      <w:r>
        <w:rPr>
          <w:rFonts w:eastAsia="Calibri"/>
        </w:rPr>
        <w:br w:type="page"/>
      </w:r>
    </w:p>
    <w:p w14:paraId="60091F99" w14:textId="77777777" w:rsidR="00CB2DFD" w:rsidRPr="00EF2ACF" w:rsidRDefault="00CB2DFD" w:rsidP="002955BE">
      <w:pPr>
        <w:pStyle w:val="MDPI23heading3"/>
        <w:rPr>
          <w:rFonts w:eastAsia="Calibri"/>
        </w:rPr>
      </w:pPr>
      <w:r w:rsidRPr="00EF2ACF">
        <w:rPr>
          <w:rFonts w:eastAsia="Calibri"/>
        </w:rPr>
        <w:lastRenderedPageBreak/>
        <w:t>2.3.1. Linear Diffusion</w:t>
      </w:r>
    </w:p>
    <w:p w14:paraId="590E0B05" w14:textId="77777777" w:rsidR="00CB2DFD" w:rsidRPr="00EF2ACF" w:rsidRDefault="00CB2DFD" w:rsidP="0057366F">
      <w:pPr>
        <w:pStyle w:val="MDPI31text"/>
        <w:rPr>
          <w:rFonts w:eastAsia="Calibri"/>
        </w:rPr>
      </w:pPr>
      <w:r w:rsidRPr="00EF2ACF">
        <w:rPr>
          <w:rFonts w:eastAsia="Calibri"/>
        </w:rPr>
        <w:t>Linear diffusion is one of the simplest PDE-based models for denoising, which functions by solving the heat diffusion equation with a homogeneous diffusion coefficient. This method uses the flow of intensity values across the entire image as a guideline for smoothing out the variance caused by the noise. The linear diffusion process is mathematically equivalent to applying a Gaussian smoothing filter with a time-dependent standard deviation. Even though this filter reduces noise by smoothing the image uniformly, it also weakens the edges and causes the loss of fine details. Previous research [</w:t>
      </w:r>
      <w:r w:rsidR="0057366F">
        <w:rPr>
          <w:rFonts w:eastAsia="Calibri"/>
        </w:rPr>
        <w:t>12</w:t>
      </w:r>
      <w:r w:rsidRPr="00EF2ACF">
        <w:rPr>
          <w:rFonts w:eastAsia="Calibri"/>
        </w:rPr>
        <w:t>] highlights that that the model’s reliance on a fixed diffusion coefficient turns it into a fundamental standard in evaluating more advanced and adaptive methods.</w:t>
      </w:r>
    </w:p>
    <w:p w14:paraId="0AC9A1E0" w14:textId="77777777" w:rsidR="00CB2DFD" w:rsidRPr="00EF2ACF" w:rsidRDefault="00CB2DFD" w:rsidP="002955BE">
      <w:pPr>
        <w:pStyle w:val="MDPI23heading3"/>
        <w:rPr>
          <w:rFonts w:eastAsia="Calibri"/>
        </w:rPr>
      </w:pPr>
      <w:r w:rsidRPr="00EF2ACF">
        <w:rPr>
          <w:rFonts w:eastAsia="Calibri"/>
        </w:rPr>
        <w:t>2.3.2. Non-linear Diffusion (Perona-Malik Model)</w:t>
      </w:r>
    </w:p>
    <w:p w14:paraId="7453C6CB" w14:textId="77777777" w:rsidR="00CB2DFD" w:rsidRPr="00EF2ACF" w:rsidRDefault="00CB2DFD" w:rsidP="00CB2DFD">
      <w:pPr>
        <w:pStyle w:val="MDPI31text"/>
        <w:rPr>
          <w:rFonts w:eastAsia="Calibri"/>
        </w:rPr>
      </w:pPr>
      <w:r w:rsidRPr="00EF2ACF">
        <w:rPr>
          <w:rFonts w:eastAsia="Calibri"/>
        </w:rPr>
        <w:t>The Perona-Malik model is a non-linear PDE-based method that aims to improve linear diffusion by making use of a gradient-dependent diffusion coefficient. This coefficient value controls the diffusion process in an adaptive manner; allowing strong smoothing in homogeneous parts while limiting it near the image edges. This enables the filter to denoise the image without damaging the significant components of the image such as the edges and the textures.</w:t>
      </w:r>
    </w:p>
    <w:p w14:paraId="4CFE5155" w14:textId="77777777" w:rsidR="00CB2DFD" w:rsidRPr="00EF2ACF" w:rsidRDefault="00CB2DFD" w:rsidP="0057366F">
      <w:pPr>
        <w:pStyle w:val="MDPI31text"/>
        <w:rPr>
          <w:rFonts w:eastAsia="Calibri"/>
        </w:rPr>
      </w:pPr>
      <w:r w:rsidRPr="00EF2ACF">
        <w:rPr>
          <w:rFonts w:eastAsia="Calibri"/>
        </w:rPr>
        <w:t>Non-linear variations of the diffusion coefficient - such as inverse square or exponential functions - allow a better control over the balance between denoising and detail preservation. Some studies [</w:t>
      </w:r>
      <w:r w:rsidR="0057366F" w:rsidRPr="00C919F3">
        <w:rPr>
          <w:rFonts w:eastAsia="Calibri"/>
        </w:rPr>
        <w:t>1</w:t>
      </w:r>
      <w:r w:rsidR="003338B7" w:rsidRPr="00C919F3">
        <w:rPr>
          <w:rFonts w:eastAsia="Calibri"/>
        </w:rPr>
        <w:t>3</w:t>
      </w:r>
      <w:r w:rsidRPr="00EF2ACF">
        <w:rPr>
          <w:rFonts w:eastAsia="Calibri"/>
        </w:rPr>
        <w:t>] emphasize the significance of precise adjustment of the threshold parameter (</w:t>
      </w:r>
      <w:r w:rsidRPr="00607034">
        <w:rPr>
          <w:rFonts w:eastAsia="Calibri"/>
          <w:i/>
          <w:iCs/>
        </w:rPr>
        <w:t>λ</w:t>
      </w:r>
      <w:r w:rsidRPr="00EF2ACF">
        <w:rPr>
          <w:rFonts w:eastAsia="Calibri"/>
        </w:rPr>
        <w:t>) — which helps the filter identify the edges — for achieving optimal performance. Improper adjustment of this parameter may result in excessive smoothing or residual noise. In order to enhance computational stability, the use of smoothed gradients and multi-directional application of the filter is recommended.</w:t>
      </w:r>
    </w:p>
    <w:p w14:paraId="5382FFD2" w14:textId="77777777" w:rsidR="00CB2DFD" w:rsidRPr="00EF2ACF" w:rsidRDefault="00CB2DFD" w:rsidP="002955BE">
      <w:pPr>
        <w:pStyle w:val="MDPI22heading2"/>
        <w:rPr>
          <w:rFonts w:eastAsia="Calibri"/>
        </w:rPr>
      </w:pPr>
      <w:r w:rsidRPr="0048654A">
        <w:rPr>
          <w:rFonts w:eastAsia="Calibri"/>
        </w:rPr>
        <w:t>2.4. Hybrid Methods</w:t>
      </w:r>
    </w:p>
    <w:p w14:paraId="639D023D" w14:textId="77777777" w:rsidR="00CB2DFD" w:rsidRPr="00EF2ACF" w:rsidRDefault="00CB2DFD" w:rsidP="002955BE">
      <w:pPr>
        <w:pStyle w:val="MDPI23heading3"/>
        <w:rPr>
          <w:rFonts w:eastAsia="Calibri"/>
        </w:rPr>
      </w:pPr>
      <w:r w:rsidRPr="00EF2ACF">
        <w:rPr>
          <w:rFonts w:eastAsia="Calibri"/>
        </w:rPr>
        <w:t>2.4.1. Bit-Plane Analysis</w:t>
      </w:r>
    </w:p>
    <w:p w14:paraId="196BCE08" w14:textId="77777777" w:rsidR="00CB2DFD" w:rsidRPr="00EF2ACF" w:rsidRDefault="00CB2DFD" w:rsidP="00CB2DFD">
      <w:pPr>
        <w:pStyle w:val="MDPI31text"/>
        <w:rPr>
          <w:rFonts w:eastAsia="Calibri"/>
        </w:rPr>
      </w:pPr>
      <w:r w:rsidRPr="00EF2ACF">
        <w:rPr>
          <w:rFonts w:eastAsia="Calibri"/>
        </w:rPr>
        <w:t>To enhance the accuracy of the denoising process and the adaptation with the local features, some researchers have used the Bit-Plane analysis and filtering method.</w:t>
      </w:r>
    </w:p>
    <w:p w14:paraId="57CBC3A6" w14:textId="77777777" w:rsidR="00CB2DFD" w:rsidRPr="00EF2ACF" w:rsidRDefault="00CB2DFD" w:rsidP="003338B7">
      <w:pPr>
        <w:pStyle w:val="MDPI31text"/>
        <w:rPr>
          <w:rFonts w:eastAsia="Calibri"/>
        </w:rPr>
      </w:pPr>
      <w:r w:rsidRPr="00EF2ACF">
        <w:rPr>
          <w:rFonts w:eastAsia="Calibri"/>
        </w:rPr>
        <w:t>In this study, a more efficient method of removing Gaussian noise in images with high contrast levels is proposed. This method functions through dividing the image into bit-planes and then, applying a moving average filter to every plane separately. Compared to the classic Mean filtering, this method enhances the RMSE and PSNR parameters. Nevertheless, this method also suffers from some limitations; for instance, the uniform application of the filter across all planes and using a fixed window size prevent this method from being adaptable to various noise intensities [</w:t>
      </w:r>
      <w:r w:rsidR="003338B7">
        <w:rPr>
          <w:rFonts w:eastAsia="Calibri"/>
        </w:rPr>
        <w:t>14</w:t>
      </w:r>
      <w:r w:rsidRPr="00EF2ACF">
        <w:rPr>
          <w:rFonts w:eastAsia="Calibri"/>
        </w:rPr>
        <w:t>].</w:t>
      </w:r>
    </w:p>
    <w:p w14:paraId="3F1DA0BB" w14:textId="77777777" w:rsidR="00CB2DFD" w:rsidRPr="00EF2ACF" w:rsidRDefault="00CB2DFD" w:rsidP="002955BE">
      <w:pPr>
        <w:pStyle w:val="MDPI23heading3"/>
        <w:rPr>
          <w:rFonts w:eastAsia="Calibri"/>
        </w:rPr>
      </w:pPr>
      <w:r w:rsidRPr="00EF2ACF">
        <w:rPr>
          <w:rFonts w:eastAsia="Calibri"/>
        </w:rPr>
        <w:t>2.4.2 The Boolean Quantum Mean Filter</w:t>
      </w:r>
    </w:p>
    <w:p w14:paraId="6EABEF36" w14:textId="77777777" w:rsidR="00CB2DFD" w:rsidRPr="00EF2ACF" w:rsidRDefault="00CB2DFD" w:rsidP="003338B7">
      <w:pPr>
        <w:pStyle w:val="MDPI31text"/>
        <w:rPr>
          <w:rFonts w:eastAsia="Calibri"/>
        </w:rPr>
      </w:pPr>
      <w:r w:rsidRPr="00EF2ACF">
        <w:rPr>
          <w:rFonts w:eastAsia="Calibri"/>
        </w:rPr>
        <w:t>The Boolean Quantum Mean Filter performs the denoising process through focusing on bit-planes with high informational value. By filtering each channel separately and focusing on the dominant band, this filter reduces the computational complexity and removes the salt-and-pepper noise more effectively. However, the removal accuracy of this method in high-noise conditions is affected by the mask size being limited to the 3×3 size and the filter’s dependency on image brightness [</w:t>
      </w:r>
      <w:r w:rsidR="003338B7">
        <w:rPr>
          <w:rFonts w:eastAsia="Calibri"/>
        </w:rPr>
        <w:t>15</w:t>
      </w:r>
      <w:r w:rsidRPr="00EF2ACF">
        <w:rPr>
          <w:rFonts w:eastAsia="Calibri"/>
        </w:rPr>
        <w:t>].</w:t>
      </w:r>
    </w:p>
    <w:p w14:paraId="5504DD2E" w14:textId="77777777" w:rsidR="00CB2DFD" w:rsidRPr="00EF2ACF" w:rsidRDefault="00CB2DFD" w:rsidP="002955BE">
      <w:pPr>
        <w:pStyle w:val="MDPI23heading3"/>
        <w:rPr>
          <w:rFonts w:eastAsia="Calibri"/>
          <w:lang w:bidi="ar-SA"/>
        </w:rPr>
      </w:pPr>
      <w:r w:rsidRPr="00EF2ACF">
        <w:rPr>
          <w:rFonts w:eastAsia="Calibri"/>
          <w:lang w:bidi="ar-SA"/>
        </w:rPr>
        <w:t>2.4.3. T</w:t>
      </w:r>
      <w:r w:rsidR="002955BE">
        <w:rPr>
          <w:rFonts w:eastAsia="Calibri"/>
        </w:rPr>
        <w:t>he Gaussian and PCA Combination</w:t>
      </w:r>
    </w:p>
    <w:p w14:paraId="36A62393" w14:textId="77777777" w:rsidR="00CB2DFD" w:rsidRPr="00EF2ACF" w:rsidRDefault="00CB2DFD" w:rsidP="003338B7">
      <w:pPr>
        <w:pStyle w:val="MDPI31text"/>
        <w:rPr>
          <w:rFonts w:eastAsia="Calibri"/>
        </w:rPr>
      </w:pPr>
      <w:r w:rsidRPr="00EF2ACF">
        <w:rPr>
          <w:rFonts w:eastAsia="Calibri"/>
        </w:rPr>
        <w:t xml:space="preserve">In this hybrid algorithm, the Gaussian filter, the Principal Component Analysis (PCA), and non-linear diffusion PDE models are merged together in order to remove low-density speckle noise in ultrasound images. The Gaussian filter serves as the initial step for smoothing, which is followed by the PCA to enhance the other components. Non-linear diffusion is then applied to the image, and the impact of the iteration count on the </w:t>
      </w:r>
      <w:r w:rsidRPr="00EF2ACF">
        <w:rPr>
          <w:rFonts w:eastAsia="Calibri"/>
        </w:rPr>
        <w:lastRenderedPageBreak/>
        <w:t>quality of the output is analyzed. Results from quantitative studies verify the superiority of this method over wavelet thresholding techniques, although reduced accuracy at high noise levels remains a limitation [</w:t>
      </w:r>
      <w:r w:rsidR="003338B7">
        <w:rPr>
          <w:rFonts w:eastAsia="Calibri"/>
        </w:rPr>
        <w:t>16</w:t>
      </w:r>
      <w:r w:rsidRPr="00EF2ACF">
        <w:rPr>
          <w:rFonts w:eastAsia="Calibri"/>
        </w:rPr>
        <w:t>].</w:t>
      </w:r>
    </w:p>
    <w:p w14:paraId="1EAF8D87" w14:textId="77777777" w:rsidR="00CB2DFD" w:rsidRPr="00EF2ACF" w:rsidRDefault="00CB2DFD" w:rsidP="002955BE">
      <w:pPr>
        <w:pStyle w:val="MDPI23heading3"/>
        <w:rPr>
          <w:rFonts w:eastAsia="Calibri"/>
        </w:rPr>
      </w:pPr>
      <w:r w:rsidRPr="00EF2ACF">
        <w:rPr>
          <w:rFonts w:eastAsia="Calibri"/>
        </w:rPr>
        <w:t>2.4.4. The Homomorphic and Diffusion Filtering</w:t>
      </w:r>
    </w:p>
    <w:p w14:paraId="4FD546B0" w14:textId="77777777" w:rsidR="00CB2DFD" w:rsidRPr="00EF2ACF" w:rsidRDefault="00CB2DFD" w:rsidP="003338B7">
      <w:pPr>
        <w:pStyle w:val="MDPI31text"/>
        <w:rPr>
          <w:rFonts w:eastAsia="Calibri"/>
        </w:rPr>
      </w:pPr>
      <w:r w:rsidRPr="00EF2ACF">
        <w:rPr>
          <w:rFonts w:eastAsia="Calibri"/>
        </w:rPr>
        <w:t>In this hybrid method, the components of illumination and reflectance are decomposed by a homomorphic filter and then, diffusion filtering is applied to each component separately to reduce the speckle noise in ultrasound images. In this approach, using quadrilateral windows and modified non-linear diffusion coefficients leads to an increase in the accuracy of structural correction. However, manual adjustment of parameters and pre-existing limitations in diffusion directions influence the functionality of this method under severe noise conditions [</w:t>
      </w:r>
      <w:r w:rsidR="003338B7">
        <w:rPr>
          <w:rFonts w:eastAsia="Calibri"/>
        </w:rPr>
        <w:t>17</w:t>
      </w:r>
      <w:r w:rsidRPr="00EF2ACF">
        <w:rPr>
          <w:rFonts w:eastAsia="Calibri"/>
        </w:rPr>
        <w:t>].</w:t>
      </w:r>
    </w:p>
    <w:p w14:paraId="4405B530" w14:textId="77777777" w:rsidR="00CB2DFD" w:rsidRPr="00EF2ACF" w:rsidRDefault="00CB2DFD" w:rsidP="002955BE">
      <w:pPr>
        <w:pStyle w:val="MDPI23heading3"/>
        <w:rPr>
          <w:rFonts w:eastAsia="Calibri"/>
        </w:rPr>
      </w:pPr>
      <w:r w:rsidRPr="00EF2ACF">
        <w:rPr>
          <w:rFonts w:eastAsia="Calibri"/>
        </w:rPr>
        <w:t>2.4.5. The Spatial and Frequency Domain Combination</w:t>
      </w:r>
    </w:p>
    <w:p w14:paraId="2A04D7D1" w14:textId="77777777" w:rsidR="00CB2DFD" w:rsidRPr="00EF2ACF" w:rsidRDefault="00CB2DFD" w:rsidP="003338B7">
      <w:pPr>
        <w:pStyle w:val="MDPI31text"/>
        <w:rPr>
          <w:rFonts w:eastAsia="Calibri"/>
        </w:rPr>
      </w:pPr>
      <w:r w:rsidRPr="00EF2ACF">
        <w:rPr>
          <w:rFonts w:eastAsia="Calibri"/>
        </w:rPr>
        <w:t>In this method, linear and non-linear filters are combined in the spatial-frequency domain to identify and remove impulsive noise gradually and step-by-step. This method first detects the suspicious pixels; then, either the median or mean filtering is applied to the image according to the noise density, followed by transforming the image into the frequency domain, where a Gaussian low-pass filter is used for smoothing and a high-pass filter combined with an edge detection algorithm is applied for texture reconstruction. This multi-step approach preserves details efficiently under various noise levels, but an increased runtime and computational complexity are significant limitations of the method [</w:t>
      </w:r>
      <w:r w:rsidR="003338B7">
        <w:rPr>
          <w:rFonts w:eastAsia="Calibri"/>
        </w:rPr>
        <w:t>18</w:t>
      </w:r>
      <w:r w:rsidRPr="00EF2ACF">
        <w:rPr>
          <w:rFonts w:eastAsia="Calibri"/>
        </w:rPr>
        <w:t>].</w:t>
      </w:r>
    </w:p>
    <w:p w14:paraId="16D83D8D" w14:textId="77777777" w:rsidR="000F7788" w:rsidRPr="00C43FE2" w:rsidRDefault="002955BE" w:rsidP="00AE6C31">
      <w:pPr>
        <w:pStyle w:val="MDPI21heading1"/>
      </w:pPr>
      <w:r w:rsidRPr="002955BE">
        <w:rPr>
          <w:lang w:eastAsia="zh-CN"/>
        </w:rPr>
        <w:t>3</w:t>
      </w:r>
      <w:r w:rsidR="000F7788" w:rsidRPr="002955BE">
        <w:rPr>
          <w:lang w:eastAsia="zh-CN"/>
        </w:rPr>
        <w:t xml:space="preserve">. </w:t>
      </w:r>
      <w:r w:rsidR="000F7788" w:rsidRPr="002955BE">
        <w:t>Materials and Methods</w:t>
      </w:r>
    </w:p>
    <w:p w14:paraId="00BE0EC9" w14:textId="77777777" w:rsidR="002955BE" w:rsidRPr="00EF2ACF" w:rsidRDefault="002955BE" w:rsidP="002955BE">
      <w:pPr>
        <w:pStyle w:val="MDPI22heading2"/>
        <w:rPr>
          <w:rFonts w:eastAsia="Calibri"/>
        </w:rPr>
      </w:pPr>
      <w:r w:rsidRPr="00EF2ACF">
        <w:rPr>
          <w:rFonts w:eastAsia="Calibri"/>
        </w:rPr>
        <w:t>3.1. Classification of Denoising Algorithms</w:t>
      </w:r>
    </w:p>
    <w:p w14:paraId="1649F037" w14:textId="77777777" w:rsidR="002955BE" w:rsidRPr="00EF2ACF" w:rsidRDefault="002955BE" w:rsidP="002955BE">
      <w:pPr>
        <w:pStyle w:val="MDPI31text"/>
        <w:rPr>
          <w:rFonts w:eastAsia="Calibri"/>
        </w:rPr>
      </w:pPr>
      <w:r w:rsidRPr="00EF2ACF">
        <w:rPr>
          <w:rFonts w:eastAsia="Calibri"/>
        </w:rPr>
        <w:t>Image enhancement techniques can be generally categorized into two primary types of approaches</w:t>
      </w:r>
      <w:r w:rsidR="00427D97">
        <w:rPr>
          <w:rFonts w:eastAsia="Calibri"/>
        </w:rPr>
        <w:t xml:space="preserve"> [1]</w:t>
      </w:r>
      <w:r w:rsidRPr="00EF2ACF">
        <w:rPr>
          <w:rFonts w:eastAsia="Calibri"/>
        </w:rPr>
        <w:t>. Linear methods function by applying certain mathematical operations that add up the pixel values from neighboring regions using pre-determined weights. Non-linear techniques make use of more sophisticated algorithms that adapt their function based on local image properties from different parts of the image</w:t>
      </w:r>
      <w:r w:rsidR="00427D97">
        <w:rPr>
          <w:rFonts w:eastAsia="Calibri"/>
        </w:rPr>
        <w:t xml:space="preserve"> [</w:t>
      </w:r>
      <w:r w:rsidR="000F265A">
        <w:rPr>
          <w:rFonts w:eastAsia="Calibri"/>
        </w:rPr>
        <w:t>19</w:t>
      </w:r>
      <w:r w:rsidR="00427D97">
        <w:rPr>
          <w:rFonts w:eastAsia="Calibri"/>
        </w:rPr>
        <w:t>]</w:t>
      </w:r>
      <w:r w:rsidRPr="00EF2ACF">
        <w:rPr>
          <w:rFonts w:eastAsia="Calibri"/>
        </w:rPr>
        <w:t>.</w:t>
      </w:r>
    </w:p>
    <w:p w14:paraId="2D91347E" w14:textId="77777777" w:rsidR="002955BE" w:rsidRPr="00EF2ACF" w:rsidRDefault="002955BE" w:rsidP="002955BE">
      <w:pPr>
        <w:pStyle w:val="MDPI22heading2"/>
        <w:rPr>
          <w:rFonts w:eastAsia="Calibri"/>
        </w:rPr>
      </w:pPr>
      <w:r w:rsidRPr="00EF2ACF">
        <w:rPr>
          <w:rFonts w:eastAsia="Calibri"/>
        </w:rPr>
        <w:t>3.2. Implementation of the Gaussian Smoothing Method</w:t>
      </w:r>
    </w:p>
    <w:p w14:paraId="369781D4" w14:textId="77777777" w:rsidR="002955BE" w:rsidRPr="00EF2ACF" w:rsidRDefault="002955BE" w:rsidP="002955BE">
      <w:pPr>
        <w:pStyle w:val="MDPI31text"/>
        <w:rPr>
          <w:rFonts w:eastAsia="Calibri"/>
        </w:rPr>
      </w:pPr>
      <w:r w:rsidRPr="00EF2ACF">
        <w:rPr>
          <w:rFonts w:eastAsia="Calibri"/>
        </w:rPr>
        <w:t>The Gaussian filter is one of the most popular linear smoothing methods</w:t>
      </w:r>
      <w:r w:rsidR="000F265A">
        <w:rPr>
          <w:rFonts w:eastAsia="Calibri"/>
        </w:rPr>
        <w:t xml:space="preserve"> [1]</w:t>
      </w:r>
      <w:r w:rsidRPr="00EF2ACF">
        <w:rPr>
          <w:rFonts w:eastAsia="Calibri"/>
        </w:rPr>
        <w:t>. It is based on the bell-shaped Gaussian distribution commonly used in statistics. The filter kernel is defined by Equation (1):</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673FE900" w14:textId="77777777" w:rsidTr="004F56BC">
        <w:tc>
          <w:tcPr>
            <w:tcW w:w="7428" w:type="dxa"/>
          </w:tcPr>
          <w:p w14:paraId="6D5C7F1D" w14:textId="77777777" w:rsidR="00A3649D" w:rsidRPr="00C43FE2" w:rsidRDefault="00A3649D" w:rsidP="004F56BC">
            <w:pPr>
              <w:pStyle w:val="MDPI39equation"/>
            </w:pPr>
            <m:oMathPara>
              <m:oMath>
                <m:r>
                  <w:rPr>
                    <w:rFonts w:ascii="Cambria Math" w:eastAsia="Calibri"/>
                    <w:sz w:val="22"/>
                    <w:lang w:bidi="ar-SA"/>
                  </w:rPr>
                  <m:t>G(x,y,σ)=</m:t>
                </m:r>
                <m:f>
                  <m:fPr>
                    <m:ctrlPr>
                      <w:rPr>
                        <w:rFonts w:ascii="Cambria Math" w:eastAsia="Calibri" w:hAnsi="Cambria Math"/>
                        <w:i/>
                        <w:sz w:val="22"/>
                        <w:lang w:bidi="ar-SA"/>
                      </w:rPr>
                    </m:ctrlPr>
                  </m:fPr>
                  <m:num>
                    <m:r>
                      <w:rPr>
                        <w:rFonts w:ascii="Cambria Math" w:eastAsia="Calibri"/>
                        <w:sz w:val="22"/>
                        <w:lang w:bidi="ar-SA"/>
                      </w:rPr>
                      <m:t>1</m:t>
                    </m:r>
                  </m:num>
                  <m:den>
                    <m:r>
                      <w:rPr>
                        <w:rFonts w:ascii="Cambria Math" w:eastAsia="Calibri"/>
                        <w:sz w:val="22"/>
                        <w:lang w:bidi="ar-SA"/>
                      </w:rPr>
                      <m:t>2π</m:t>
                    </m:r>
                    <m:sSup>
                      <m:sSupPr>
                        <m:ctrlPr>
                          <w:rPr>
                            <w:rFonts w:ascii="Cambria Math" w:eastAsia="Calibri" w:hAnsi="Cambria Math"/>
                            <w:i/>
                            <w:sz w:val="22"/>
                            <w:lang w:bidi="ar-SA"/>
                          </w:rPr>
                        </m:ctrlPr>
                      </m:sSupPr>
                      <m:e>
                        <m:r>
                          <w:rPr>
                            <w:rFonts w:ascii="Cambria Math" w:eastAsia="Calibri"/>
                            <w:sz w:val="22"/>
                            <w:lang w:bidi="ar-SA"/>
                          </w:rPr>
                          <m:t>σ</m:t>
                        </m:r>
                      </m:e>
                      <m:sup>
                        <m:r>
                          <w:rPr>
                            <w:rFonts w:ascii="Cambria Math" w:eastAsia="Calibri"/>
                            <w:sz w:val="22"/>
                            <w:lang w:bidi="ar-SA"/>
                          </w:rPr>
                          <m:t>2</m:t>
                        </m:r>
                      </m:sup>
                    </m:sSup>
                  </m:den>
                </m:f>
                <m:func>
                  <m:funcPr>
                    <m:ctrlPr>
                      <w:rPr>
                        <w:rFonts w:ascii="Cambria Math" w:eastAsia="Calibri" w:hAnsi="Cambria Math"/>
                        <w:i/>
                        <w:sz w:val="22"/>
                        <w:lang w:bidi="ar-SA"/>
                      </w:rPr>
                    </m:ctrlPr>
                  </m:funcPr>
                  <m:fName>
                    <m:r>
                      <w:rPr>
                        <w:rFonts w:ascii="Cambria Math" w:eastAsia="Calibri"/>
                        <w:sz w:val="22"/>
                        <w:lang w:bidi="ar-SA"/>
                      </w:rPr>
                      <m:t>exp</m:t>
                    </m:r>
                  </m:fName>
                  <m:e>
                    <m:d>
                      <m:dPr>
                        <m:ctrlPr>
                          <w:rPr>
                            <w:rFonts w:ascii="Cambria Math" w:eastAsia="Calibri" w:hAnsi="Cambria Math"/>
                            <w:i/>
                            <w:sz w:val="22"/>
                            <w:lang w:bidi="ar-SA"/>
                          </w:rPr>
                        </m:ctrlPr>
                      </m:dPr>
                      <m:e>
                        <m:r>
                          <w:rPr>
                            <w:rFonts w:ascii="Cambria Math" w:eastAsia="Calibri"/>
                            <w:sz w:val="22"/>
                            <w:lang w:bidi="ar-SA"/>
                          </w:rPr>
                          <m:t>-</m:t>
                        </m:r>
                        <m:f>
                          <m:fPr>
                            <m:ctrlPr>
                              <w:rPr>
                                <w:rFonts w:ascii="Cambria Math" w:eastAsia="Calibri" w:hAnsi="Cambria Math"/>
                                <w:i/>
                                <w:sz w:val="22"/>
                                <w:lang w:bidi="ar-SA"/>
                              </w:rPr>
                            </m:ctrlPr>
                          </m:fPr>
                          <m:num>
                            <m:sSup>
                              <m:sSupPr>
                                <m:ctrlPr>
                                  <w:rPr>
                                    <w:rFonts w:ascii="Cambria Math" w:eastAsia="Calibri" w:hAnsi="Cambria Math"/>
                                    <w:i/>
                                    <w:sz w:val="22"/>
                                    <w:lang w:bidi="ar-SA"/>
                                  </w:rPr>
                                </m:ctrlPr>
                              </m:sSupPr>
                              <m:e>
                                <m:r>
                                  <w:rPr>
                                    <w:rFonts w:ascii="Cambria Math" w:eastAsia="Calibri"/>
                                    <w:sz w:val="22"/>
                                    <w:lang w:bidi="ar-SA"/>
                                  </w:rPr>
                                  <m:t>x</m:t>
                                </m:r>
                              </m:e>
                              <m:sup>
                                <m:r>
                                  <w:rPr>
                                    <w:rFonts w:ascii="Cambria Math" w:eastAsia="Calibri"/>
                                    <w:sz w:val="22"/>
                                    <w:lang w:bidi="ar-SA"/>
                                  </w:rPr>
                                  <m:t>2</m:t>
                                </m:r>
                              </m:sup>
                            </m:sSup>
                            <m:r>
                              <w:rPr>
                                <w:rFonts w:ascii="Cambria Math" w:eastAsia="Calibri"/>
                                <w:sz w:val="22"/>
                                <w:lang w:bidi="ar-SA"/>
                              </w:rPr>
                              <m:t>+</m:t>
                            </m:r>
                            <m:sSup>
                              <m:sSupPr>
                                <m:ctrlPr>
                                  <w:rPr>
                                    <w:rFonts w:ascii="Cambria Math" w:eastAsia="Calibri" w:hAnsi="Cambria Math"/>
                                    <w:i/>
                                    <w:sz w:val="22"/>
                                    <w:lang w:bidi="ar-SA"/>
                                  </w:rPr>
                                </m:ctrlPr>
                              </m:sSupPr>
                              <m:e>
                                <m:r>
                                  <w:rPr>
                                    <w:rFonts w:ascii="Cambria Math" w:eastAsia="Calibri"/>
                                    <w:sz w:val="22"/>
                                    <w:lang w:bidi="ar-SA"/>
                                  </w:rPr>
                                  <m:t>y</m:t>
                                </m:r>
                              </m:e>
                              <m:sup>
                                <m:r>
                                  <w:rPr>
                                    <w:rFonts w:ascii="Cambria Math" w:eastAsia="Calibri"/>
                                    <w:sz w:val="22"/>
                                    <w:lang w:bidi="ar-SA"/>
                                  </w:rPr>
                                  <m:t>2</m:t>
                                </m:r>
                              </m:sup>
                            </m:sSup>
                          </m:num>
                          <m:den>
                            <m:r>
                              <w:rPr>
                                <w:rFonts w:ascii="Cambria Math" w:eastAsia="Calibri"/>
                                <w:sz w:val="22"/>
                                <w:lang w:bidi="ar-SA"/>
                              </w:rPr>
                              <m:t>2</m:t>
                            </m:r>
                            <m:sSup>
                              <m:sSupPr>
                                <m:ctrlPr>
                                  <w:rPr>
                                    <w:rFonts w:ascii="Cambria Math" w:eastAsia="Calibri" w:hAnsi="Cambria Math"/>
                                    <w:i/>
                                    <w:sz w:val="22"/>
                                    <w:lang w:bidi="ar-SA"/>
                                  </w:rPr>
                                </m:ctrlPr>
                              </m:sSupPr>
                              <m:e>
                                <m:r>
                                  <w:rPr>
                                    <w:rFonts w:ascii="Cambria Math" w:eastAsia="Calibri"/>
                                    <w:sz w:val="22"/>
                                    <w:lang w:bidi="ar-SA"/>
                                  </w:rPr>
                                  <m:t>σ</m:t>
                                </m:r>
                              </m:e>
                              <m:sup>
                                <m:r>
                                  <w:rPr>
                                    <w:rFonts w:ascii="Cambria Math" w:eastAsia="Calibri"/>
                                    <w:sz w:val="22"/>
                                    <w:lang w:bidi="ar-SA"/>
                                  </w:rPr>
                                  <m:t>2</m:t>
                                </m:r>
                              </m:sup>
                            </m:sSup>
                          </m:den>
                        </m:f>
                      </m:e>
                    </m:d>
                  </m:e>
                </m:func>
              </m:oMath>
            </m:oMathPara>
          </w:p>
        </w:tc>
        <w:tc>
          <w:tcPr>
            <w:tcW w:w="431" w:type="dxa"/>
            <w:vAlign w:val="center"/>
          </w:tcPr>
          <w:p w14:paraId="10855CA5" w14:textId="77777777" w:rsidR="00A3649D" w:rsidRPr="00C43FE2" w:rsidRDefault="00A3649D" w:rsidP="004F56BC">
            <w:pPr>
              <w:pStyle w:val="MDPI3aequationnumber"/>
            </w:pPr>
            <w:r w:rsidRPr="00C43FE2">
              <w:t>(1)</w:t>
            </w:r>
          </w:p>
        </w:tc>
      </w:tr>
    </w:tbl>
    <w:p w14:paraId="19DA94A5" w14:textId="77777777" w:rsidR="002955BE" w:rsidRDefault="002955BE" w:rsidP="002955BE">
      <w:pPr>
        <w:pStyle w:val="MDPI31text"/>
        <w:rPr>
          <w:rFonts w:eastAsia="Calibri"/>
        </w:rPr>
      </w:pPr>
      <w:r w:rsidRPr="00EF2ACF">
        <w:rPr>
          <w:rFonts w:eastAsia="Calibri"/>
        </w:rPr>
        <w:t xml:space="preserve">In this equation, </w:t>
      </w:r>
      <w:r w:rsidRPr="00D468C6">
        <w:rPr>
          <w:rFonts w:eastAsia="Calibri"/>
          <w:i/>
          <w:iCs/>
        </w:rPr>
        <w:t>σ</w:t>
      </w:r>
      <w:r w:rsidRPr="00EF2ACF">
        <w:rPr>
          <w:rFonts w:eastAsia="Calibri"/>
        </w:rPr>
        <w:t xml:space="preserve"> controls the amount of smoothing; smaller the value, the more preserved the fine details, and the larger the values, the higher the amount of smoothing</w:t>
      </w:r>
      <w:r w:rsidR="000F265A">
        <w:rPr>
          <w:rFonts w:eastAsia="Calibri"/>
        </w:rPr>
        <w:t xml:space="preserve"> [1]</w:t>
      </w:r>
      <w:r w:rsidRPr="00EF2ACF">
        <w:rPr>
          <w:rFonts w:eastAsia="Calibri"/>
        </w:rPr>
        <w:t>. When implemented on a computer, this bell-shaped curve is sampled within a square grid of size (2</w:t>
      </w:r>
      <w:r w:rsidRPr="00D468C6">
        <w:rPr>
          <w:rFonts w:eastAsia="Calibri"/>
          <w:i/>
          <w:iCs/>
        </w:rPr>
        <w:t>k</w:t>
      </w:r>
      <w:r w:rsidRPr="00EF2ACF">
        <w:rPr>
          <w:rFonts w:eastAsia="Calibri"/>
        </w:rPr>
        <w:t>+</w:t>
      </w:r>
      <w:proofErr w:type="gramStart"/>
      <w:r w:rsidRPr="00EF2ACF">
        <w:rPr>
          <w:rFonts w:eastAsia="Calibri"/>
        </w:rPr>
        <w:t>1)×</w:t>
      </w:r>
      <w:proofErr w:type="gramEnd"/>
      <w:r w:rsidRPr="00EF2ACF">
        <w:rPr>
          <w:rFonts w:eastAsia="Calibri"/>
        </w:rPr>
        <w:t>(2</w:t>
      </w:r>
      <w:r w:rsidRPr="00D468C6">
        <w:rPr>
          <w:rFonts w:eastAsia="Calibri"/>
          <w:i/>
          <w:iCs/>
        </w:rPr>
        <w:t>k</w:t>
      </w:r>
      <w:r w:rsidRPr="00EF2ACF">
        <w:rPr>
          <w:rFonts w:eastAsia="Calibri"/>
        </w:rPr>
        <w:t xml:space="preserve">+1), where </w:t>
      </w:r>
      <w:r w:rsidRPr="00D468C6">
        <w:rPr>
          <w:rFonts w:eastAsia="Calibri"/>
          <w:i/>
          <w:iCs/>
        </w:rPr>
        <w:t>k</w:t>
      </w:r>
      <w:r w:rsidRPr="00EF2ACF">
        <w:rPr>
          <w:rFonts w:eastAsia="Calibri"/>
        </w:rPr>
        <w:t>=</w:t>
      </w:r>
      <w:r w:rsidRPr="00EF2ACF">
        <w:rPr>
          <w:rFonts w:ascii="Cambria Math" w:eastAsia="Calibri" w:hAnsi="Cambria Math" w:cs="Cambria Math"/>
        </w:rPr>
        <w:t>⌈</w:t>
      </w:r>
      <w:r w:rsidRPr="00EF2ACF">
        <w:rPr>
          <w:rFonts w:eastAsia="Calibri"/>
        </w:rPr>
        <w:t>3</w:t>
      </w:r>
      <w:r w:rsidRPr="00D468C6">
        <w:rPr>
          <w:rFonts w:eastAsia="Calibri"/>
          <w:i/>
          <w:iCs/>
        </w:rPr>
        <w:t>σ</w:t>
      </w:r>
      <w:r w:rsidRPr="00EF2ACF">
        <w:rPr>
          <w:rFonts w:ascii="Cambria Math" w:eastAsia="Calibri" w:hAnsi="Cambria Math" w:cs="Cambria Math"/>
        </w:rPr>
        <w:t>⌉</w:t>
      </w:r>
      <w:r w:rsidRPr="00EF2ACF">
        <w:rPr>
          <w:rFonts w:eastAsia="Calibri"/>
        </w:rPr>
        <w:t xml:space="preserve"> captures most of the distribution weight.</w:t>
      </w:r>
    </w:p>
    <w:p w14:paraId="71854A24" w14:textId="77777777" w:rsidR="002955BE" w:rsidRPr="00EF2ACF" w:rsidRDefault="002955BE" w:rsidP="002955BE">
      <w:pPr>
        <w:pStyle w:val="MDPI31text"/>
        <w:rPr>
          <w:rFonts w:eastAsia="Calibri"/>
        </w:rPr>
      </w:pPr>
      <w:r w:rsidRPr="00EF2ACF">
        <w:rPr>
          <w:rFonts w:eastAsia="Calibri"/>
        </w:rPr>
        <w:t>The actual filter functions based on Equation (2):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1BF32D9B" w14:textId="77777777" w:rsidTr="004F56BC">
        <w:tc>
          <w:tcPr>
            <w:tcW w:w="7428" w:type="dxa"/>
          </w:tcPr>
          <w:p w14:paraId="217A3CDE" w14:textId="77777777" w:rsidR="00A3649D" w:rsidRPr="00C43FE2" w:rsidRDefault="00000000" w:rsidP="004F56BC">
            <w:pPr>
              <w:pStyle w:val="MDPI39equation"/>
            </w:pPr>
            <m:oMathPara>
              <m:oMath>
                <m:sSup>
                  <m:sSupPr>
                    <m:ctrlPr>
                      <w:rPr>
                        <w:rFonts w:ascii="Cambria Math" w:eastAsia="Calibri" w:hAnsi="Cambria Math"/>
                        <w:i/>
                        <w:sz w:val="22"/>
                        <w:lang w:bidi="ar-SA"/>
                      </w:rPr>
                    </m:ctrlPr>
                  </m:sSupPr>
                  <m:e>
                    <m:r>
                      <w:rPr>
                        <w:rFonts w:ascii="Cambria Math" w:eastAsia="Calibri"/>
                        <w:sz w:val="22"/>
                        <w:lang w:bidi="ar-SA"/>
                      </w:rPr>
                      <m:t>I</m:t>
                    </m:r>
                  </m:e>
                  <m:sup>
                    <m:r>
                      <w:rPr>
                        <w:rFonts w:ascii="Cambria Math" w:eastAsia="Calibri"/>
                        <w:sz w:val="22"/>
                        <w:lang w:bidi="ar-SA"/>
                      </w:rPr>
                      <m:t>'</m:t>
                    </m:r>
                  </m:sup>
                </m:sSup>
                <m:r>
                  <w:rPr>
                    <w:rFonts w:ascii="Cambria Math" w:eastAsia="Calibri"/>
                    <w:sz w:val="22"/>
                    <w:lang w:bidi="ar-SA"/>
                  </w:rPr>
                  <m:t>(i,j)=</m:t>
                </m:r>
                <m:f>
                  <m:fPr>
                    <m:ctrlPr>
                      <w:rPr>
                        <w:rFonts w:ascii="Cambria Math" w:eastAsia="Calibri" w:hAnsi="Cambria Math"/>
                        <w:i/>
                        <w:sz w:val="22"/>
                        <w:lang w:bidi="ar-SA"/>
                      </w:rPr>
                    </m:ctrlPr>
                  </m:fPr>
                  <m:num>
                    <m:nary>
                      <m:naryPr>
                        <m:chr m:val="∑"/>
                        <m:ctrlPr>
                          <w:rPr>
                            <w:rFonts w:ascii="Cambria Math" w:eastAsia="Calibri" w:hAnsi="Cambria Math"/>
                            <w:i/>
                            <w:sz w:val="22"/>
                            <w:lang w:bidi="ar-SA"/>
                          </w:rPr>
                        </m:ctrlPr>
                      </m:naryPr>
                      <m:sub>
                        <m:r>
                          <w:rPr>
                            <w:rFonts w:ascii="Cambria Math" w:eastAsia="Calibri"/>
                            <w:sz w:val="22"/>
                            <w:lang w:bidi="ar-SA"/>
                          </w:rPr>
                          <m:t>m=</m:t>
                        </m:r>
                        <m:r>
                          <w:rPr>
                            <w:rFonts w:ascii="Cambria Math" w:eastAsia="Calibri"/>
                            <w:sz w:val="22"/>
                            <w:lang w:bidi="ar-SA"/>
                          </w:rPr>
                          <m:t>-</m:t>
                        </m:r>
                        <m:r>
                          <w:rPr>
                            <w:rFonts w:ascii="Cambria Math" w:eastAsia="Calibri"/>
                            <w:sz w:val="22"/>
                            <w:lang w:bidi="ar-SA"/>
                          </w:rPr>
                          <m:t>k</m:t>
                        </m:r>
                      </m:sub>
                      <m:sup>
                        <m:r>
                          <w:rPr>
                            <w:rFonts w:ascii="Cambria Math" w:eastAsia="Calibri"/>
                            <w:sz w:val="22"/>
                            <w:lang w:bidi="ar-SA"/>
                          </w:rPr>
                          <m:t>k</m:t>
                        </m:r>
                      </m:sup>
                      <m:e>
                        <m:nary>
                          <m:naryPr>
                            <m:chr m:val="∑"/>
                            <m:ctrlPr>
                              <w:rPr>
                                <w:rFonts w:ascii="Cambria Math" w:eastAsia="Calibri" w:hAnsi="Cambria Math"/>
                                <w:i/>
                                <w:sz w:val="22"/>
                                <w:lang w:bidi="ar-SA"/>
                              </w:rPr>
                            </m:ctrlPr>
                          </m:naryPr>
                          <m:sub>
                            <m:r>
                              <w:rPr>
                                <w:rFonts w:ascii="Cambria Math" w:eastAsia="Calibri"/>
                                <w:sz w:val="22"/>
                                <w:lang w:bidi="ar-SA"/>
                              </w:rPr>
                              <m:t>n=</m:t>
                            </m:r>
                            <m:r>
                              <w:rPr>
                                <w:rFonts w:ascii="Cambria Math" w:eastAsia="Calibri"/>
                                <w:sz w:val="22"/>
                                <w:lang w:bidi="ar-SA"/>
                              </w:rPr>
                              <m:t>-</m:t>
                            </m:r>
                            <m:r>
                              <w:rPr>
                                <w:rFonts w:ascii="Cambria Math" w:eastAsia="Calibri"/>
                                <w:sz w:val="22"/>
                                <w:lang w:bidi="ar-SA"/>
                              </w:rPr>
                              <m:t>k</m:t>
                            </m:r>
                          </m:sub>
                          <m:sup>
                            <m:r>
                              <w:rPr>
                                <w:rFonts w:ascii="Cambria Math" w:eastAsia="Calibri"/>
                                <w:sz w:val="22"/>
                                <w:lang w:bidi="ar-SA"/>
                              </w:rPr>
                              <m:t>k</m:t>
                            </m:r>
                          </m:sup>
                          <m:e>
                            <m:r>
                              <w:rPr>
                                <w:rFonts w:ascii="Cambria Math" w:eastAsia="Calibri"/>
                                <w:sz w:val="22"/>
                                <w:lang w:bidi="ar-SA"/>
                              </w:rPr>
                              <m:t>G</m:t>
                            </m:r>
                          </m:e>
                        </m:nary>
                      </m:e>
                    </m:nary>
                    <m:r>
                      <w:rPr>
                        <w:rFonts w:ascii="Cambria Math" w:eastAsia="Calibri"/>
                        <w:sz w:val="22"/>
                        <w:lang w:bidi="ar-SA"/>
                      </w:rPr>
                      <m:t>(m,n,σ)</m:t>
                    </m:r>
                    <m:r>
                      <w:rPr>
                        <w:rFonts w:ascii="Cambria Math" w:eastAsia="Calibri"/>
                        <w:sz w:val="22"/>
                        <w:lang w:bidi="ar-SA"/>
                      </w:rPr>
                      <m:t>•</m:t>
                    </m:r>
                    <m:r>
                      <w:rPr>
                        <w:rFonts w:ascii="Cambria Math" w:eastAsia="Calibri"/>
                        <w:sz w:val="22"/>
                        <w:lang w:bidi="ar-SA"/>
                      </w:rPr>
                      <m:t>I(i+m,j+n)</m:t>
                    </m:r>
                  </m:num>
                  <m:den>
                    <m:nary>
                      <m:naryPr>
                        <m:chr m:val="∑"/>
                        <m:ctrlPr>
                          <w:rPr>
                            <w:rFonts w:ascii="Cambria Math" w:eastAsia="Calibri" w:hAnsi="Cambria Math"/>
                            <w:i/>
                            <w:sz w:val="22"/>
                            <w:lang w:bidi="ar-SA"/>
                          </w:rPr>
                        </m:ctrlPr>
                      </m:naryPr>
                      <m:sub>
                        <m:r>
                          <w:rPr>
                            <w:rFonts w:ascii="Cambria Math" w:eastAsia="Calibri"/>
                            <w:sz w:val="22"/>
                            <w:lang w:bidi="ar-SA"/>
                          </w:rPr>
                          <m:t>m=</m:t>
                        </m:r>
                        <m:r>
                          <w:rPr>
                            <w:rFonts w:ascii="Cambria Math" w:eastAsia="Calibri"/>
                            <w:sz w:val="22"/>
                            <w:lang w:bidi="ar-SA"/>
                          </w:rPr>
                          <m:t>-</m:t>
                        </m:r>
                        <m:r>
                          <w:rPr>
                            <w:rFonts w:ascii="Cambria Math" w:eastAsia="Calibri"/>
                            <w:sz w:val="22"/>
                            <w:lang w:bidi="ar-SA"/>
                          </w:rPr>
                          <m:t>k</m:t>
                        </m:r>
                      </m:sub>
                      <m:sup>
                        <m:r>
                          <w:rPr>
                            <w:rFonts w:ascii="Cambria Math" w:eastAsia="Calibri"/>
                            <w:sz w:val="22"/>
                            <w:lang w:bidi="ar-SA"/>
                          </w:rPr>
                          <m:t>k</m:t>
                        </m:r>
                      </m:sup>
                      <m:e>
                        <m:nary>
                          <m:naryPr>
                            <m:chr m:val="∑"/>
                            <m:ctrlPr>
                              <w:rPr>
                                <w:rFonts w:ascii="Cambria Math" w:eastAsia="Calibri" w:hAnsi="Cambria Math"/>
                                <w:i/>
                                <w:sz w:val="22"/>
                                <w:lang w:bidi="ar-SA"/>
                              </w:rPr>
                            </m:ctrlPr>
                          </m:naryPr>
                          <m:sub>
                            <m:r>
                              <w:rPr>
                                <w:rFonts w:ascii="Cambria Math" w:eastAsia="Calibri"/>
                                <w:sz w:val="22"/>
                                <w:lang w:bidi="ar-SA"/>
                              </w:rPr>
                              <m:t>n=</m:t>
                            </m:r>
                            <m:r>
                              <w:rPr>
                                <w:rFonts w:ascii="Cambria Math" w:eastAsia="Calibri"/>
                                <w:sz w:val="22"/>
                                <w:lang w:bidi="ar-SA"/>
                              </w:rPr>
                              <m:t>-</m:t>
                            </m:r>
                            <m:r>
                              <w:rPr>
                                <w:rFonts w:ascii="Cambria Math" w:eastAsia="Calibri"/>
                                <w:sz w:val="22"/>
                                <w:lang w:bidi="ar-SA"/>
                              </w:rPr>
                              <m:t>k</m:t>
                            </m:r>
                          </m:sub>
                          <m:sup>
                            <m:r>
                              <w:rPr>
                                <w:rFonts w:ascii="Cambria Math" w:eastAsia="Calibri"/>
                                <w:sz w:val="22"/>
                                <w:lang w:bidi="ar-SA"/>
                              </w:rPr>
                              <m:t>k</m:t>
                            </m:r>
                          </m:sup>
                          <m:e>
                            <m:r>
                              <w:rPr>
                                <w:rFonts w:ascii="Cambria Math" w:eastAsia="Calibri"/>
                                <w:sz w:val="22"/>
                                <w:lang w:bidi="ar-SA"/>
                              </w:rPr>
                              <m:t>G</m:t>
                            </m:r>
                          </m:e>
                        </m:nary>
                      </m:e>
                    </m:nary>
                    <m:r>
                      <w:rPr>
                        <w:rFonts w:ascii="Cambria Math" w:eastAsia="Calibri"/>
                        <w:sz w:val="22"/>
                        <w:lang w:bidi="ar-SA"/>
                      </w:rPr>
                      <m:t>(m,n,σ)</m:t>
                    </m:r>
                  </m:den>
                </m:f>
              </m:oMath>
            </m:oMathPara>
          </w:p>
        </w:tc>
        <w:tc>
          <w:tcPr>
            <w:tcW w:w="431" w:type="dxa"/>
            <w:vAlign w:val="center"/>
          </w:tcPr>
          <w:p w14:paraId="697DD8CD" w14:textId="77777777" w:rsidR="00A3649D" w:rsidRPr="00C43FE2" w:rsidRDefault="00A3649D" w:rsidP="00A3649D">
            <w:pPr>
              <w:pStyle w:val="MDPI3aequationnumber"/>
            </w:pPr>
            <w:r w:rsidRPr="00C43FE2">
              <w:t>(</w:t>
            </w:r>
            <w:r>
              <w:t>2</w:t>
            </w:r>
            <w:r w:rsidRPr="00C43FE2">
              <w:t>)</w:t>
            </w:r>
          </w:p>
        </w:tc>
      </w:tr>
    </w:tbl>
    <w:p w14:paraId="5B2953D2" w14:textId="77777777" w:rsidR="002955BE" w:rsidRPr="00EF2ACF" w:rsidRDefault="002955BE" w:rsidP="002955BE">
      <w:pPr>
        <w:pStyle w:val="MDPI31text"/>
        <w:rPr>
          <w:rFonts w:eastAsia="Calibri"/>
        </w:rPr>
      </w:pPr>
      <w:r w:rsidRPr="00EF2ACF">
        <w:rPr>
          <w:rFonts w:eastAsia="Calibri"/>
        </w:rPr>
        <w:t>In this equation, the sums are computed from -</w:t>
      </w:r>
      <w:r w:rsidRPr="00D468C6">
        <w:rPr>
          <w:rFonts w:eastAsia="Calibri"/>
          <w:i/>
          <w:iCs/>
        </w:rPr>
        <w:t>k</w:t>
      </w:r>
      <w:r w:rsidRPr="00EF2ACF">
        <w:rPr>
          <w:rFonts w:eastAsia="Calibri"/>
        </w:rPr>
        <w:t xml:space="preserve"> to +</w:t>
      </w:r>
      <w:r w:rsidRPr="00D468C6">
        <w:rPr>
          <w:rFonts w:eastAsia="Calibri"/>
          <w:i/>
          <w:iCs/>
        </w:rPr>
        <w:t>k</w:t>
      </w:r>
      <w:r w:rsidRPr="00EF2ACF">
        <w:rPr>
          <w:rFonts w:eastAsia="Calibri"/>
        </w:rPr>
        <w:t xml:space="preserve"> in both directions over the kernel window, and the denominator is the normalization factor that ensures all kernel weights add up to one</w:t>
      </w:r>
      <w:r w:rsidR="000F265A">
        <w:rPr>
          <w:rFonts w:eastAsia="Calibri"/>
        </w:rPr>
        <w:t xml:space="preserve"> [1]</w:t>
      </w:r>
      <w:r w:rsidRPr="00EF2ACF">
        <w:rPr>
          <w:rFonts w:eastAsia="Calibri"/>
        </w:rPr>
        <w:t>. This prevents the output values from exceeding normal pixel range of 0-255.</w:t>
      </w:r>
    </w:p>
    <w:p w14:paraId="5B818830" w14:textId="77777777" w:rsidR="002955BE" w:rsidRPr="00EF2ACF" w:rsidRDefault="002955BE" w:rsidP="008F31D2">
      <w:pPr>
        <w:pStyle w:val="MDPI31text"/>
        <w:rPr>
          <w:rFonts w:eastAsia="Calibri"/>
        </w:rPr>
      </w:pPr>
      <w:r w:rsidRPr="00EF2ACF">
        <w:rPr>
          <w:rFonts w:eastAsia="Calibri"/>
        </w:rPr>
        <w:lastRenderedPageBreak/>
        <w:t>One of the advantages of the Gaussian filter is that can be divided into two simpler operations —a horizontal and a vertical operation — helping to accelerate the mathematical operation by simplifying O(</w:t>
      </w:r>
      <w:r w:rsidRPr="00D468C6">
        <w:rPr>
          <w:rFonts w:eastAsia="Calibri"/>
          <w:i/>
          <w:iCs/>
        </w:rPr>
        <w:t>σ</w:t>
      </w:r>
      <w:r w:rsidRPr="00EF2ACF">
        <w:rPr>
          <w:rFonts w:eastAsia="Calibri"/>
        </w:rPr>
        <w:t>²) to O(</w:t>
      </w:r>
      <w:r w:rsidRPr="00D468C6">
        <w:rPr>
          <w:rFonts w:eastAsia="Calibri"/>
          <w:i/>
          <w:iCs/>
        </w:rPr>
        <w:t>σ</w:t>
      </w:r>
      <w:r w:rsidRPr="00EF2ACF">
        <w:rPr>
          <w:rFonts w:eastAsia="Calibri"/>
        </w:rPr>
        <w:t>)</w:t>
      </w:r>
      <w:r w:rsidR="000F265A">
        <w:rPr>
          <w:rFonts w:eastAsia="Calibri"/>
        </w:rPr>
        <w:t xml:space="preserve"> [1]</w:t>
      </w:r>
      <w:r w:rsidRPr="00EF2ACF">
        <w:rPr>
          <w:rFonts w:eastAsia="Calibri"/>
        </w:rPr>
        <w:t>.</w:t>
      </w:r>
    </w:p>
    <w:p w14:paraId="13527EAB" w14:textId="77777777" w:rsidR="002955BE" w:rsidRPr="00EF2ACF" w:rsidRDefault="002955BE" w:rsidP="002955BE">
      <w:pPr>
        <w:pStyle w:val="MDPI22heading2"/>
        <w:rPr>
          <w:rFonts w:eastAsia="Calibri"/>
        </w:rPr>
      </w:pPr>
      <w:r w:rsidRPr="00D468C6">
        <w:rPr>
          <w:rFonts w:eastAsia="Calibri"/>
        </w:rPr>
        <w:t>3.3. Heat-Based Diffusion Processing</w:t>
      </w:r>
    </w:p>
    <w:p w14:paraId="5ED228CE" w14:textId="77777777" w:rsidR="002955BE" w:rsidRDefault="002955BE" w:rsidP="004B7399">
      <w:pPr>
        <w:pStyle w:val="MDPI31text"/>
        <w:rPr>
          <w:rFonts w:eastAsia="Calibri"/>
        </w:rPr>
      </w:pPr>
      <w:r w:rsidRPr="00EF2ACF">
        <w:rPr>
          <w:rFonts w:eastAsia="Calibri"/>
        </w:rPr>
        <w:t>Linear diffusion is used to remove noise, and its function is comparable to heat diffusion in materials</w:t>
      </w:r>
      <w:r w:rsidR="000F265A">
        <w:rPr>
          <w:rFonts w:eastAsia="Calibri"/>
        </w:rPr>
        <w:t xml:space="preserve"> [</w:t>
      </w:r>
      <w:r w:rsidR="004B7399">
        <w:rPr>
          <w:rFonts w:eastAsia="Calibri"/>
        </w:rPr>
        <w:t>20</w:t>
      </w:r>
      <w:r w:rsidR="000F265A">
        <w:rPr>
          <w:rFonts w:eastAsia="Calibri"/>
        </w:rPr>
        <w:t>]</w:t>
      </w:r>
      <w:r w:rsidRPr="00EF2ACF">
        <w:rPr>
          <w:rFonts w:eastAsia="Calibri"/>
        </w:rPr>
        <w:t>. The image changes over time following Equation (3):</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36E5DCC0" w14:textId="77777777" w:rsidTr="004F56BC">
        <w:tc>
          <w:tcPr>
            <w:tcW w:w="7428" w:type="dxa"/>
          </w:tcPr>
          <w:p w14:paraId="3F745A00" w14:textId="77777777" w:rsidR="00A3649D" w:rsidRPr="00C43FE2" w:rsidRDefault="00000000" w:rsidP="004F56BC">
            <w:pPr>
              <w:pStyle w:val="MDPI39equation"/>
            </w:pPr>
            <m:oMathPara>
              <m:oMath>
                <m:f>
                  <m:fPr>
                    <m:ctrlPr>
                      <w:rPr>
                        <w:rFonts w:ascii="Cambria Math" w:eastAsia="Calibri" w:hAnsi="Cambria Math"/>
                        <w:i/>
                        <w:sz w:val="22"/>
                        <w:lang w:bidi="ar-SA"/>
                      </w:rPr>
                    </m:ctrlPr>
                  </m:fPr>
                  <m:num>
                    <m:r>
                      <w:rPr>
                        <w:rFonts w:ascii="Cambria Math" w:eastAsia="Calibri"/>
                        <w:sz w:val="22"/>
                        <w:lang w:bidi="ar-SA"/>
                      </w:rPr>
                      <m:t>∂u</m:t>
                    </m:r>
                  </m:num>
                  <m:den>
                    <m:r>
                      <w:rPr>
                        <w:rFonts w:ascii="Cambria Math" w:eastAsia="Calibri"/>
                        <w:sz w:val="22"/>
                        <w:lang w:bidi="ar-SA"/>
                      </w:rPr>
                      <m:t>∂t</m:t>
                    </m:r>
                  </m:den>
                </m:f>
                <m:r>
                  <w:rPr>
                    <w:rFonts w:ascii="Cambria Math" w:eastAsia="Calibri"/>
                    <w:sz w:val="22"/>
                    <w:lang w:bidi="ar-SA"/>
                  </w:rPr>
                  <m:t>=D</m:t>
                </m:r>
                <m:sSup>
                  <m:sSupPr>
                    <m:ctrlPr>
                      <w:rPr>
                        <w:rFonts w:ascii="Cambria Math" w:eastAsia="Calibri" w:hAnsi="Cambria Math"/>
                        <w:i/>
                        <w:sz w:val="22"/>
                        <w:lang w:bidi="ar-SA"/>
                      </w:rPr>
                    </m:ctrlPr>
                  </m:sSupPr>
                  <m:e>
                    <m:r>
                      <w:rPr>
                        <w:rFonts w:ascii="Cambria Math" w:eastAsia="Calibri" w:hAnsi="Cambria Math" w:cs="Cambria Math"/>
                        <w:sz w:val="22"/>
                        <w:lang w:bidi="ar-SA"/>
                      </w:rPr>
                      <m:t>∇</m:t>
                    </m:r>
                  </m:e>
                  <m:sup>
                    <m:r>
                      <w:rPr>
                        <w:rFonts w:ascii="Cambria Math" w:eastAsia="Calibri"/>
                        <w:sz w:val="22"/>
                        <w:lang w:bidi="ar-SA"/>
                      </w:rPr>
                      <m:t>2</m:t>
                    </m:r>
                  </m:sup>
                </m:sSup>
                <m:r>
                  <w:rPr>
                    <w:rFonts w:ascii="Cambria Math" w:eastAsia="Calibri"/>
                    <w:sz w:val="22"/>
                    <w:lang w:bidi="ar-SA"/>
                  </w:rPr>
                  <m:t>u</m:t>
                </m:r>
              </m:oMath>
            </m:oMathPara>
          </w:p>
        </w:tc>
        <w:tc>
          <w:tcPr>
            <w:tcW w:w="431" w:type="dxa"/>
            <w:vAlign w:val="center"/>
          </w:tcPr>
          <w:p w14:paraId="6DAD92CE" w14:textId="77777777" w:rsidR="00A3649D" w:rsidRPr="00C43FE2" w:rsidRDefault="00A3649D" w:rsidP="00A3649D">
            <w:pPr>
              <w:pStyle w:val="MDPI3aequationnumber"/>
            </w:pPr>
            <w:r w:rsidRPr="00C43FE2">
              <w:t>(</w:t>
            </w:r>
            <w:r>
              <w:t>3</w:t>
            </w:r>
            <w:r w:rsidRPr="00C43FE2">
              <w:t>)</w:t>
            </w:r>
          </w:p>
        </w:tc>
      </w:tr>
    </w:tbl>
    <w:p w14:paraId="2B528B97" w14:textId="77777777" w:rsidR="002955BE" w:rsidRPr="00EF2ACF" w:rsidRDefault="002955BE" w:rsidP="004B7399">
      <w:pPr>
        <w:pStyle w:val="MDPI31text"/>
        <w:rPr>
          <w:rFonts w:eastAsia="Calibri"/>
        </w:rPr>
      </w:pPr>
      <w:r w:rsidRPr="00EF2ACF">
        <w:rPr>
          <w:rFonts w:eastAsia="Calibri"/>
        </w:rPr>
        <w:t xml:space="preserve">In this equation, </w:t>
      </w:r>
      <w:proofErr w:type="gramStart"/>
      <w:r w:rsidRPr="00D468C6">
        <w:rPr>
          <w:rFonts w:eastAsia="Calibri"/>
          <w:i/>
          <w:iCs/>
        </w:rPr>
        <w:t>u</w:t>
      </w:r>
      <w:r w:rsidRPr="00EF2ACF">
        <w:rPr>
          <w:rFonts w:eastAsia="Calibri"/>
        </w:rPr>
        <w:t>(</w:t>
      </w:r>
      <w:proofErr w:type="gramEnd"/>
      <w:r w:rsidRPr="00D468C6">
        <w:rPr>
          <w:rFonts w:eastAsia="Calibri"/>
          <w:i/>
          <w:iCs/>
        </w:rPr>
        <w:t>x</w:t>
      </w:r>
      <w:r w:rsidRPr="00EF2ACF">
        <w:rPr>
          <w:rFonts w:eastAsia="Calibri"/>
        </w:rPr>
        <w:t xml:space="preserve">, </w:t>
      </w:r>
      <w:r w:rsidRPr="00D468C6">
        <w:rPr>
          <w:rFonts w:eastAsia="Calibri"/>
          <w:i/>
          <w:iCs/>
        </w:rPr>
        <w:t>y</w:t>
      </w:r>
      <w:r w:rsidRPr="00EF2ACF">
        <w:rPr>
          <w:rFonts w:eastAsia="Calibri"/>
        </w:rPr>
        <w:t xml:space="preserve">, </w:t>
      </w:r>
      <w:r w:rsidRPr="00D468C6">
        <w:rPr>
          <w:rFonts w:eastAsia="Calibri"/>
          <w:i/>
          <w:iCs/>
        </w:rPr>
        <w:t>t</w:t>
      </w:r>
      <w:r w:rsidRPr="00EF2ACF">
        <w:rPr>
          <w:rFonts w:eastAsia="Calibri"/>
        </w:rPr>
        <w:t xml:space="preserve">) illustrates the image at the specific time identified by </w:t>
      </w:r>
      <w:r w:rsidRPr="00D468C6">
        <w:rPr>
          <w:rFonts w:eastAsia="Calibri"/>
          <w:i/>
          <w:iCs/>
        </w:rPr>
        <w:t>t</w:t>
      </w:r>
      <w:r w:rsidRPr="00EF2ACF">
        <w:rPr>
          <w:rFonts w:eastAsia="Calibri"/>
        </w:rPr>
        <w:t xml:space="preserve">; </w:t>
      </w:r>
      <w:r w:rsidRPr="00D468C6">
        <w:rPr>
          <w:rFonts w:eastAsia="Calibri"/>
          <w:i/>
          <w:iCs/>
        </w:rPr>
        <w:t>D</w:t>
      </w:r>
      <w:r w:rsidRPr="00EF2ACF">
        <w:rPr>
          <w:rFonts w:eastAsia="Calibri"/>
        </w:rPr>
        <w:t xml:space="preserve"> determines the pace of diffusion, and </w:t>
      </w:r>
      <w:r w:rsidRPr="00EF2ACF">
        <w:rPr>
          <w:rFonts w:ascii="Cambria Math" w:eastAsia="Calibri" w:hAnsi="Cambria Math" w:cs="Cambria Math"/>
        </w:rPr>
        <w:t>∇</w:t>
      </w:r>
      <w:r w:rsidRPr="00EF2ACF">
        <w:rPr>
          <w:rFonts w:eastAsia="Calibri"/>
        </w:rPr>
        <w:t>² is the Laplacian operator that measures the difference between a specific pixel and its neighboring pixels</w:t>
      </w:r>
      <w:r w:rsidR="004B7399">
        <w:rPr>
          <w:rFonts w:eastAsia="Calibri"/>
        </w:rPr>
        <w:t xml:space="preserve"> [20]</w:t>
      </w:r>
      <w:r w:rsidRPr="00EF2ACF">
        <w:rPr>
          <w:rFonts w:eastAsia="Calibri"/>
        </w:rPr>
        <w:t>. This process resembles the heat flowing from regions of high intensity to regions of low intensity, and in the case of images, it takes place from bright areas to dark areas.</w:t>
      </w:r>
    </w:p>
    <w:p w14:paraId="18C1F188" w14:textId="77777777" w:rsidR="002955BE" w:rsidRDefault="002955BE" w:rsidP="002955BE">
      <w:pPr>
        <w:pStyle w:val="MDPI31text"/>
        <w:rPr>
          <w:rFonts w:eastAsia="Calibri"/>
        </w:rPr>
      </w:pPr>
      <w:r w:rsidRPr="00EF2ACF">
        <w:rPr>
          <w:rFonts w:eastAsia="Calibri"/>
        </w:rPr>
        <w:t>For computer calculations, the Laplacian value is estimated using the nearby pixels according to Equation (4):</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1B4205FA" w14:textId="77777777" w:rsidTr="004F56BC">
        <w:tc>
          <w:tcPr>
            <w:tcW w:w="7428" w:type="dxa"/>
          </w:tcPr>
          <w:p w14:paraId="635BA16E" w14:textId="77777777" w:rsidR="00A3649D" w:rsidRPr="00C43FE2" w:rsidRDefault="00000000" w:rsidP="004F56BC">
            <w:pPr>
              <w:pStyle w:val="MDPI39equation"/>
            </w:pPr>
            <m:oMathPara>
              <m:oMath>
                <m:sSup>
                  <m:sSupPr>
                    <m:ctrlPr>
                      <w:rPr>
                        <w:rFonts w:ascii="Cambria Math" w:eastAsia="Calibri" w:hAnsi="Cambria Math"/>
                        <w:i/>
                        <w:sz w:val="22"/>
                        <w:lang w:bidi="ar-SA"/>
                      </w:rPr>
                    </m:ctrlPr>
                  </m:sSupPr>
                  <m:e>
                    <m:r>
                      <w:rPr>
                        <w:rFonts w:ascii="Cambria Math" w:eastAsia="Calibri" w:hAnsi="Cambria Math" w:cs="Cambria Math"/>
                        <w:sz w:val="22"/>
                        <w:lang w:bidi="ar-SA"/>
                      </w:rPr>
                      <m:t>∇</m:t>
                    </m:r>
                  </m:e>
                  <m:sup>
                    <m:r>
                      <w:rPr>
                        <w:rFonts w:ascii="Cambria Math" w:eastAsia="Calibri"/>
                        <w:sz w:val="22"/>
                        <w:lang w:bidi="ar-SA"/>
                      </w:rPr>
                      <m:t>2</m:t>
                    </m:r>
                  </m:sup>
                </m:sSup>
                <m:r>
                  <w:rPr>
                    <w:rFonts w:ascii="Cambria Math" w:eastAsia="Calibri"/>
                    <w:sz w:val="22"/>
                    <w:lang w:bidi="ar-SA"/>
                  </w:rPr>
                  <m:t>u(i,j)=u(i</m:t>
                </m:r>
                <m:r>
                  <w:rPr>
                    <w:rFonts w:ascii="Cambria Math" w:eastAsia="Calibri"/>
                    <w:sz w:val="22"/>
                    <w:lang w:bidi="ar-SA"/>
                  </w:rPr>
                  <m:t>-</m:t>
                </m:r>
                <m:r>
                  <w:rPr>
                    <w:rFonts w:ascii="Cambria Math" w:eastAsia="Calibri"/>
                    <w:sz w:val="22"/>
                    <w:lang w:bidi="ar-SA"/>
                  </w:rPr>
                  <m:t>1,j)+u(i+1,j)+u(i,j</m:t>
                </m:r>
                <m:r>
                  <w:rPr>
                    <w:rFonts w:ascii="Cambria Math" w:eastAsia="Calibri"/>
                    <w:sz w:val="22"/>
                    <w:lang w:bidi="ar-SA"/>
                  </w:rPr>
                  <m:t>-</m:t>
                </m:r>
                <m:r>
                  <w:rPr>
                    <w:rFonts w:ascii="Cambria Math" w:eastAsia="Calibri"/>
                    <w:sz w:val="22"/>
                    <w:lang w:bidi="ar-SA"/>
                  </w:rPr>
                  <m:t>1)+u(i,j+1)</m:t>
                </m:r>
                <m:r>
                  <w:rPr>
                    <w:rFonts w:ascii="Cambria Math" w:eastAsia="Calibri"/>
                    <w:sz w:val="22"/>
                    <w:lang w:bidi="ar-SA"/>
                  </w:rPr>
                  <m:t>-</m:t>
                </m:r>
                <m:r>
                  <w:rPr>
                    <w:rFonts w:ascii="Cambria Math" w:eastAsia="Calibri"/>
                    <w:sz w:val="22"/>
                    <w:lang w:bidi="ar-SA"/>
                  </w:rPr>
                  <m:t>4u(i,j)</m:t>
                </m:r>
              </m:oMath>
            </m:oMathPara>
          </w:p>
        </w:tc>
        <w:tc>
          <w:tcPr>
            <w:tcW w:w="431" w:type="dxa"/>
            <w:vAlign w:val="center"/>
          </w:tcPr>
          <w:p w14:paraId="4D4CED8D" w14:textId="77777777" w:rsidR="00A3649D" w:rsidRPr="00C43FE2" w:rsidRDefault="00A3649D" w:rsidP="00A3649D">
            <w:pPr>
              <w:pStyle w:val="MDPI3aequationnumber"/>
            </w:pPr>
            <w:r w:rsidRPr="00C43FE2">
              <w:t>(</w:t>
            </w:r>
            <w:r>
              <w:t>4</w:t>
            </w:r>
            <w:r w:rsidRPr="00C43FE2">
              <w:t>)</w:t>
            </w:r>
          </w:p>
        </w:tc>
      </w:tr>
    </w:tbl>
    <w:p w14:paraId="4EEC13CC" w14:textId="77777777" w:rsidR="002955BE" w:rsidRDefault="002955BE" w:rsidP="002955BE">
      <w:pPr>
        <w:pStyle w:val="MDPI31text"/>
        <w:rPr>
          <w:rFonts w:eastAsia="Calibri"/>
        </w:rPr>
      </w:pPr>
      <w:r w:rsidRPr="00EF2ACF">
        <w:rPr>
          <w:rFonts w:eastAsia="Calibri"/>
        </w:rPr>
        <w:t>The image is then updated step by step using Equation (5):</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233AF664" w14:textId="77777777" w:rsidTr="004F56BC">
        <w:tc>
          <w:tcPr>
            <w:tcW w:w="7428" w:type="dxa"/>
          </w:tcPr>
          <w:p w14:paraId="51C059FE" w14:textId="77777777" w:rsidR="00A3649D" w:rsidRPr="00C43FE2" w:rsidRDefault="00000000" w:rsidP="004F56BC">
            <w:pPr>
              <w:pStyle w:val="MDPI39equation"/>
            </w:pPr>
            <m:oMathPara>
              <m:oMath>
                <m:sSup>
                  <m:sSupPr>
                    <m:ctrlPr>
                      <w:rPr>
                        <w:rFonts w:ascii="Cambria Math" w:eastAsia="Calibri" w:hAnsi="Cambria Math"/>
                        <w:i/>
                        <w:sz w:val="22"/>
                        <w:lang w:bidi="ar-SA"/>
                      </w:rPr>
                    </m:ctrlPr>
                  </m:sSupPr>
                  <m:e>
                    <m:r>
                      <w:rPr>
                        <w:rFonts w:ascii="Cambria Math" w:eastAsia="Calibri"/>
                        <w:sz w:val="22"/>
                        <w:lang w:bidi="ar-SA"/>
                      </w:rPr>
                      <m:t>u</m:t>
                    </m:r>
                  </m:e>
                  <m:sup>
                    <m:r>
                      <w:rPr>
                        <w:rFonts w:ascii="Cambria Math" w:eastAsia="Calibri"/>
                        <w:sz w:val="22"/>
                        <w:lang w:bidi="ar-SA"/>
                      </w:rPr>
                      <m:t>n+1</m:t>
                    </m:r>
                  </m:sup>
                </m:sSup>
                <m:r>
                  <w:rPr>
                    <w:rFonts w:ascii="Cambria Math" w:eastAsia="Calibri"/>
                    <w:sz w:val="22"/>
                    <w:lang w:bidi="ar-SA"/>
                  </w:rPr>
                  <m:t>(i,j)=</m:t>
                </m:r>
                <m:sSup>
                  <m:sSupPr>
                    <m:ctrlPr>
                      <w:rPr>
                        <w:rFonts w:ascii="Cambria Math" w:eastAsia="Calibri" w:hAnsi="Cambria Math"/>
                        <w:i/>
                        <w:sz w:val="22"/>
                        <w:lang w:bidi="ar-SA"/>
                      </w:rPr>
                    </m:ctrlPr>
                  </m:sSupPr>
                  <m:e>
                    <m:r>
                      <w:rPr>
                        <w:rFonts w:ascii="Cambria Math" w:eastAsia="Calibri"/>
                        <w:sz w:val="22"/>
                        <w:lang w:bidi="ar-SA"/>
                      </w:rPr>
                      <m:t>u</m:t>
                    </m:r>
                  </m:e>
                  <m:sup>
                    <m:r>
                      <w:rPr>
                        <w:rFonts w:ascii="Cambria Math" w:eastAsia="Calibri"/>
                        <w:sz w:val="22"/>
                        <w:lang w:bidi="ar-SA"/>
                      </w:rPr>
                      <m:t>n</m:t>
                    </m:r>
                  </m:sup>
                </m:sSup>
                <m:r>
                  <w:rPr>
                    <w:rFonts w:ascii="Cambria Math" w:eastAsia="Calibri"/>
                    <w:sz w:val="22"/>
                    <w:lang w:bidi="ar-SA"/>
                  </w:rPr>
                  <m:t>(i,j)+dt</m:t>
                </m:r>
                <m:r>
                  <w:rPr>
                    <w:rFonts w:ascii="Cambria Math" w:eastAsia="Calibri"/>
                    <w:sz w:val="22"/>
                    <w:lang w:bidi="ar-SA"/>
                  </w:rPr>
                  <m:t>×</m:t>
                </m:r>
                <m:r>
                  <w:rPr>
                    <w:rFonts w:ascii="Cambria Math" w:eastAsia="Calibri"/>
                    <w:sz w:val="22"/>
                    <w:lang w:bidi="ar-SA"/>
                  </w:rPr>
                  <m:t>D</m:t>
                </m:r>
                <m:r>
                  <w:rPr>
                    <w:rFonts w:ascii="Cambria Math" w:eastAsia="Calibri"/>
                    <w:sz w:val="22"/>
                    <w:lang w:bidi="ar-SA"/>
                  </w:rPr>
                  <m:t>×</m:t>
                </m:r>
                <m:sSup>
                  <m:sSupPr>
                    <m:ctrlPr>
                      <w:rPr>
                        <w:rFonts w:ascii="Cambria Math" w:eastAsia="Calibri" w:hAnsi="Cambria Math"/>
                        <w:i/>
                        <w:sz w:val="22"/>
                        <w:lang w:bidi="ar-SA"/>
                      </w:rPr>
                    </m:ctrlPr>
                  </m:sSupPr>
                  <m:e>
                    <m:r>
                      <w:rPr>
                        <w:rFonts w:ascii="Cambria Math" w:eastAsia="Calibri" w:hAnsi="Cambria Math" w:cs="Cambria Math"/>
                        <w:sz w:val="22"/>
                        <w:lang w:bidi="ar-SA"/>
                      </w:rPr>
                      <m:t>∇</m:t>
                    </m:r>
                  </m:e>
                  <m:sup>
                    <m:r>
                      <w:rPr>
                        <w:rFonts w:ascii="Cambria Math" w:eastAsia="Calibri"/>
                        <w:sz w:val="22"/>
                        <w:lang w:bidi="ar-SA"/>
                      </w:rPr>
                      <m:t>2</m:t>
                    </m:r>
                  </m:sup>
                </m:sSup>
                <m:sSup>
                  <m:sSupPr>
                    <m:ctrlPr>
                      <w:rPr>
                        <w:rFonts w:ascii="Cambria Math" w:eastAsia="Calibri" w:hAnsi="Cambria Math"/>
                        <w:i/>
                        <w:sz w:val="22"/>
                        <w:lang w:bidi="ar-SA"/>
                      </w:rPr>
                    </m:ctrlPr>
                  </m:sSupPr>
                  <m:e>
                    <m:r>
                      <w:rPr>
                        <w:rFonts w:ascii="Cambria Math" w:eastAsia="Calibri"/>
                        <w:sz w:val="22"/>
                        <w:lang w:bidi="ar-SA"/>
                      </w:rPr>
                      <m:t>u</m:t>
                    </m:r>
                  </m:e>
                  <m:sup>
                    <m:r>
                      <w:rPr>
                        <w:rFonts w:ascii="Cambria Math" w:eastAsia="Calibri"/>
                        <w:sz w:val="22"/>
                        <w:lang w:bidi="ar-SA"/>
                      </w:rPr>
                      <m:t>n</m:t>
                    </m:r>
                  </m:sup>
                </m:sSup>
                <m:r>
                  <w:rPr>
                    <w:rFonts w:ascii="Cambria Math" w:eastAsia="Calibri"/>
                    <w:sz w:val="22"/>
                    <w:lang w:bidi="ar-SA"/>
                  </w:rPr>
                  <m:t>(i,j)</m:t>
                </m:r>
              </m:oMath>
            </m:oMathPara>
          </w:p>
        </w:tc>
        <w:tc>
          <w:tcPr>
            <w:tcW w:w="431" w:type="dxa"/>
            <w:vAlign w:val="center"/>
          </w:tcPr>
          <w:p w14:paraId="5B4939CB" w14:textId="77777777" w:rsidR="00A3649D" w:rsidRPr="00C43FE2" w:rsidRDefault="00A3649D" w:rsidP="00A3649D">
            <w:pPr>
              <w:pStyle w:val="MDPI3aequationnumber"/>
            </w:pPr>
            <w:r w:rsidRPr="00C43FE2">
              <w:t>(</w:t>
            </w:r>
            <w:r>
              <w:t>5</w:t>
            </w:r>
            <w:r w:rsidRPr="00C43FE2">
              <w:t>)</w:t>
            </w:r>
          </w:p>
        </w:tc>
      </w:tr>
    </w:tbl>
    <w:p w14:paraId="280B2568" w14:textId="77777777" w:rsidR="002955BE" w:rsidRPr="00EF2ACF" w:rsidRDefault="002955BE" w:rsidP="004B7399">
      <w:pPr>
        <w:pStyle w:val="MDPI31text"/>
        <w:rPr>
          <w:rFonts w:eastAsia="Calibri"/>
        </w:rPr>
      </w:pPr>
      <w:r w:rsidRPr="00EF2ACF">
        <w:rPr>
          <w:rFonts w:eastAsia="Calibri"/>
        </w:rPr>
        <w:t xml:space="preserve">In Equation (5), </w:t>
      </w:r>
      <w:r w:rsidRPr="00D468C6">
        <w:rPr>
          <w:rFonts w:eastAsia="Calibri"/>
          <w:i/>
          <w:iCs/>
        </w:rPr>
        <w:t>dt</w:t>
      </w:r>
      <w:r w:rsidRPr="00EF2ACF">
        <w:rPr>
          <w:rFonts w:eastAsia="Calibri"/>
        </w:rPr>
        <w:t xml:space="preserve"> is the time step size, </w:t>
      </w:r>
      <w:r w:rsidRPr="00D468C6">
        <w:rPr>
          <w:rFonts w:eastAsia="Calibri"/>
          <w:i/>
          <w:iCs/>
        </w:rPr>
        <w:t>D</w:t>
      </w:r>
      <w:r w:rsidRPr="00EF2ACF">
        <w:rPr>
          <w:rFonts w:eastAsia="Calibri"/>
        </w:rPr>
        <w:t xml:space="preserve"> determines the diffusion intensity, and the total evolution time is </w:t>
      </w:r>
      <w:r w:rsidRPr="00D468C6">
        <w:rPr>
          <w:rFonts w:eastAsia="Calibri"/>
          <w:i/>
          <w:iCs/>
        </w:rPr>
        <w:t>t</w:t>
      </w:r>
      <w:r w:rsidRPr="00EF2ACF">
        <w:rPr>
          <w:rFonts w:eastAsia="Calibri"/>
        </w:rPr>
        <w:t>=</w:t>
      </w:r>
      <w:proofErr w:type="spellStart"/>
      <w:proofErr w:type="gramStart"/>
      <w:r w:rsidRPr="00D468C6">
        <w:rPr>
          <w:rFonts w:eastAsia="Calibri"/>
          <w:i/>
          <w:iCs/>
        </w:rPr>
        <w:t>n</w:t>
      </w:r>
      <w:r w:rsidRPr="00EF2ACF">
        <w:rPr>
          <w:rFonts w:eastAsia="Calibri"/>
        </w:rPr>
        <w:t>.</w:t>
      </w:r>
      <w:r w:rsidRPr="00D468C6">
        <w:rPr>
          <w:rFonts w:eastAsia="Calibri"/>
          <w:i/>
          <w:iCs/>
        </w:rPr>
        <w:t>dt</w:t>
      </w:r>
      <w:proofErr w:type="spellEnd"/>
      <w:proofErr w:type="gramEnd"/>
      <w:r w:rsidRPr="00EF2ACF">
        <w:rPr>
          <w:rFonts w:eastAsia="Calibri"/>
        </w:rPr>
        <w:t>, where n is the iteration count</w:t>
      </w:r>
      <w:r w:rsidR="004B7399">
        <w:rPr>
          <w:rFonts w:eastAsia="Calibri"/>
        </w:rPr>
        <w:t xml:space="preserve"> [20]</w:t>
      </w:r>
      <w:r w:rsidRPr="00EF2ACF">
        <w:rPr>
          <w:rFonts w:eastAsia="Calibri"/>
        </w:rPr>
        <w:t>.</w:t>
      </w:r>
    </w:p>
    <w:p w14:paraId="4EA6E0C5" w14:textId="77777777" w:rsidR="002955BE" w:rsidRDefault="002955BE" w:rsidP="002955BE">
      <w:pPr>
        <w:pStyle w:val="MDPI31text"/>
        <w:rPr>
          <w:rFonts w:eastAsia="Calibri"/>
        </w:rPr>
      </w:pPr>
      <w:r w:rsidRPr="00EF2ACF">
        <w:rPr>
          <w:rFonts w:eastAsia="Calibri"/>
        </w:rPr>
        <w:t>To keep the calculations stable, it is necessary to ensure that the condition in Equation (6) is fulfilled: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5C91772F" w14:textId="77777777" w:rsidTr="004F56BC">
        <w:tc>
          <w:tcPr>
            <w:tcW w:w="7428" w:type="dxa"/>
          </w:tcPr>
          <w:p w14:paraId="7309C52C" w14:textId="77777777" w:rsidR="00A3649D" w:rsidRPr="00C43FE2" w:rsidRDefault="00A3649D" w:rsidP="004F56BC">
            <w:pPr>
              <w:pStyle w:val="MDPI39equation"/>
            </w:pPr>
            <m:oMathPara>
              <m:oMath>
                <m:r>
                  <w:rPr>
                    <w:rFonts w:ascii="Cambria Math" w:eastAsia="Calibri"/>
                    <w:sz w:val="22"/>
                    <w:lang w:bidi="ar-SA"/>
                  </w:rPr>
                  <m:t>dt</m:t>
                </m:r>
                <m:r>
                  <w:rPr>
                    <w:rFonts w:ascii="Cambria Math" w:eastAsia="Calibri"/>
                    <w:sz w:val="22"/>
                    <w:lang w:bidi="ar-SA"/>
                  </w:rPr>
                  <m:t>≤</m:t>
                </m:r>
                <m:f>
                  <m:fPr>
                    <m:ctrlPr>
                      <w:rPr>
                        <w:rFonts w:ascii="Cambria Math" w:eastAsia="Calibri" w:hAnsi="Cambria Math"/>
                        <w:i/>
                        <w:sz w:val="22"/>
                        <w:lang w:bidi="ar-SA"/>
                      </w:rPr>
                    </m:ctrlPr>
                  </m:fPr>
                  <m:num>
                    <m:r>
                      <w:rPr>
                        <w:rFonts w:ascii="Cambria Math" w:eastAsia="Calibri"/>
                        <w:sz w:val="22"/>
                        <w:lang w:bidi="ar-SA"/>
                      </w:rPr>
                      <m:t>1</m:t>
                    </m:r>
                  </m:num>
                  <m:den>
                    <m:r>
                      <w:rPr>
                        <w:rFonts w:ascii="Cambria Math" w:eastAsia="Calibri"/>
                        <w:sz w:val="22"/>
                        <w:lang w:bidi="ar-SA"/>
                      </w:rPr>
                      <m:t>4D</m:t>
                    </m:r>
                  </m:den>
                </m:f>
              </m:oMath>
            </m:oMathPara>
          </w:p>
        </w:tc>
        <w:tc>
          <w:tcPr>
            <w:tcW w:w="431" w:type="dxa"/>
            <w:vAlign w:val="center"/>
          </w:tcPr>
          <w:p w14:paraId="58DE207E" w14:textId="77777777" w:rsidR="00A3649D" w:rsidRPr="00C43FE2" w:rsidRDefault="00A3649D" w:rsidP="00A3649D">
            <w:pPr>
              <w:pStyle w:val="MDPI3aequationnumber"/>
            </w:pPr>
            <w:r w:rsidRPr="00C43FE2">
              <w:t>(</w:t>
            </w:r>
            <w:r>
              <w:t>6</w:t>
            </w:r>
            <w:r w:rsidRPr="00C43FE2">
              <w:t>)</w:t>
            </w:r>
          </w:p>
        </w:tc>
      </w:tr>
    </w:tbl>
    <w:p w14:paraId="5396381D" w14:textId="77777777" w:rsidR="002955BE" w:rsidRPr="00EF2ACF" w:rsidRDefault="002955BE" w:rsidP="004B7399">
      <w:pPr>
        <w:pStyle w:val="MDPI31text"/>
        <w:rPr>
          <w:rFonts w:eastAsia="Calibri"/>
        </w:rPr>
      </w:pPr>
      <w:r w:rsidRPr="00EF2ACF">
        <w:rPr>
          <w:rFonts w:eastAsia="Calibri"/>
        </w:rPr>
        <w:t>This prevents the numerical solution from becoming unstable and producing faulty results</w:t>
      </w:r>
      <w:r w:rsidR="004B7399">
        <w:rPr>
          <w:rFonts w:eastAsia="Calibri"/>
        </w:rPr>
        <w:t xml:space="preserve"> [20]</w:t>
      </w:r>
      <w:r w:rsidRPr="00EF2ACF">
        <w:rPr>
          <w:rFonts w:eastAsia="Calibri"/>
        </w:rPr>
        <w:t>.</w:t>
      </w:r>
    </w:p>
    <w:p w14:paraId="44F39BE8" w14:textId="77777777" w:rsidR="002955BE" w:rsidRPr="00EF2ACF" w:rsidRDefault="002955BE" w:rsidP="002955BE">
      <w:pPr>
        <w:pStyle w:val="MDPI22heading2"/>
        <w:rPr>
          <w:rFonts w:eastAsia="Calibri"/>
        </w:rPr>
      </w:pPr>
      <w:r w:rsidRPr="00D468C6">
        <w:rPr>
          <w:rFonts w:eastAsia="Calibri"/>
        </w:rPr>
        <w:t>3.4. Adaptive Perona-Malik Processing</w:t>
      </w:r>
    </w:p>
    <w:p w14:paraId="50B0F849" w14:textId="77777777" w:rsidR="002955BE" w:rsidRDefault="002955BE" w:rsidP="002955BE">
      <w:pPr>
        <w:pStyle w:val="MDPI31text"/>
        <w:rPr>
          <w:rFonts w:eastAsia="Calibri"/>
        </w:rPr>
      </w:pPr>
      <w:r w:rsidRPr="00EF2ACF">
        <w:rPr>
          <w:rFonts w:eastAsia="Calibri"/>
        </w:rPr>
        <w:t>The Adaptive Perona-Malik method improves upon the regular diffusion by being selective and smarter regarding its application of smoothing process and where it is applied</w:t>
      </w:r>
      <w:r w:rsidR="004B7399">
        <w:rPr>
          <w:rFonts w:eastAsia="Calibri"/>
        </w:rPr>
        <w:t xml:space="preserve"> [13]</w:t>
      </w:r>
      <w:r w:rsidRPr="00EF2ACF">
        <w:rPr>
          <w:rFonts w:eastAsia="Calibri"/>
        </w:rPr>
        <w:t>. This method follows Equation (7):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72D9C36A" w14:textId="77777777" w:rsidTr="004F56BC">
        <w:tc>
          <w:tcPr>
            <w:tcW w:w="7428" w:type="dxa"/>
          </w:tcPr>
          <w:p w14:paraId="3031DCAA" w14:textId="77777777" w:rsidR="00A3649D" w:rsidRPr="00C43FE2" w:rsidRDefault="00000000" w:rsidP="004F56BC">
            <w:pPr>
              <w:pStyle w:val="MDPI39equation"/>
            </w:pPr>
            <m:oMathPara>
              <m:oMath>
                <m:f>
                  <m:fPr>
                    <m:ctrlPr>
                      <w:rPr>
                        <w:rFonts w:ascii="Cambria Math" w:eastAsia="Calibri" w:hAnsi="Cambria Math"/>
                        <w:i/>
                        <w:sz w:val="22"/>
                        <w:lang w:bidi="ar-SA"/>
                      </w:rPr>
                    </m:ctrlPr>
                  </m:fPr>
                  <m:num>
                    <m:r>
                      <w:rPr>
                        <w:rFonts w:ascii="Cambria Math" w:eastAsia="Calibri"/>
                        <w:sz w:val="22"/>
                        <w:lang w:bidi="ar-SA"/>
                      </w:rPr>
                      <m:t>∂u</m:t>
                    </m:r>
                  </m:num>
                  <m:den>
                    <m:r>
                      <w:rPr>
                        <w:rFonts w:ascii="Cambria Math" w:eastAsia="Calibri"/>
                        <w:sz w:val="22"/>
                        <w:lang w:bidi="ar-SA"/>
                      </w:rPr>
                      <m:t>∂t</m:t>
                    </m:r>
                  </m:den>
                </m:f>
                <m:r>
                  <w:rPr>
                    <w:rFonts w:ascii="Cambria Math" w:eastAsia="Calibri"/>
                    <w:sz w:val="22"/>
                    <w:lang w:bidi="ar-SA"/>
                  </w:rPr>
                  <m:t>=</m:t>
                </m:r>
                <m:r>
                  <w:rPr>
                    <w:rFonts w:ascii="Cambria Math" w:eastAsia="Calibri" w:hAnsi="Cambria Math" w:cs="Cambria Math"/>
                    <w:sz w:val="22"/>
                    <w:lang w:bidi="ar-SA"/>
                  </w:rPr>
                  <m:t>∇⋅</m:t>
                </m:r>
                <m:d>
                  <m:dPr>
                    <m:ctrlPr>
                      <w:rPr>
                        <w:rFonts w:ascii="Cambria Math" w:eastAsia="Calibri" w:hAnsi="Cambria Math"/>
                        <w:i/>
                        <w:sz w:val="22"/>
                        <w:lang w:bidi="ar-SA"/>
                      </w:rPr>
                    </m:ctrlPr>
                  </m:dPr>
                  <m:e>
                    <m:r>
                      <w:rPr>
                        <w:rFonts w:ascii="Cambria Math" w:eastAsia="Calibri"/>
                        <w:sz w:val="22"/>
                        <w:lang w:bidi="ar-SA"/>
                      </w:rPr>
                      <m:t>D(|</m:t>
                    </m:r>
                    <m:r>
                      <w:rPr>
                        <w:rFonts w:ascii="Cambria Math" w:eastAsia="Calibri" w:hAnsi="Cambria Math" w:cs="Cambria Math"/>
                        <w:sz w:val="22"/>
                        <w:lang w:bidi="ar-SA"/>
                      </w:rPr>
                      <m:t>∇</m:t>
                    </m:r>
                    <m:r>
                      <w:rPr>
                        <w:rFonts w:ascii="Cambria Math" w:eastAsia="Calibri"/>
                        <w:sz w:val="22"/>
                        <w:lang w:bidi="ar-SA"/>
                      </w:rPr>
                      <m:t>u|)</m:t>
                    </m:r>
                    <m:r>
                      <w:rPr>
                        <w:rFonts w:ascii="Cambria Math" w:eastAsia="Calibri" w:hAnsi="Cambria Math" w:cs="Cambria Math"/>
                        <w:sz w:val="22"/>
                        <w:lang w:bidi="ar-SA"/>
                      </w:rPr>
                      <m:t>∇</m:t>
                    </m:r>
                    <m:r>
                      <w:rPr>
                        <w:rFonts w:ascii="Cambria Math" w:eastAsia="Calibri"/>
                        <w:sz w:val="22"/>
                        <w:lang w:bidi="ar-SA"/>
                      </w:rPr>
                      <m:t>u</m:t>
                    </m:r>
                  </m:e>
                </m:d>
              </m:oMath>
            </m:oMathPara>
          </w:p>
        </w:tc>
        <w:tc>
          <w:tcPr>
            <w:tcW w:w="431" w:type="dxa"/>
            <w:vAlign w:val="center"/>
          </w:tcPr>
          <w:p w14:paraId="03EB3EED" w14:textId="77777777" w:rsidR="00A3649D" w:rsidRPr="00C43FE2" w:rsidRDefault="00A3649D" w:rsidP="00A3649D">
            <w:pPr>
              <w:pStyle w:val="MDPI3aequationnumber"/>
            </w:pPr>
            <w:r w:rsidRPr="00C43FE2">
              <w:t>(</w:t>
            </w:r>
            <w:r>
              <w:t>7</w:t>
            </w:r>
            <w:r w:rsidRPr="00C43FE2">
              <w:t>)</w:t>
            </w:r>
          </w:p>
        </w:tc>
      </w:tr>
    </w:tbl>
    <w:p w14:paraId="272AB7FD" w14:textId="77777777" w:rsidR="002955BE" w:rsidRDefault="002955BE" w:rsidP="002955BE">
      <w:pPr>
        <w:pStyle w:val="MDPI31text"/>
        <w:rPr>
          <w:rFonts w:eastAsia="Calibri"/>
        </w:rPr>
      </w:pPr>
      <w:r w:rsidRPr="00EF2ACF">
        <w:rPr>
          <w:rFonts w:eastAsia="Calibri"/>
        </w:rPr>
        <w:t xml:space="preserve">The key to innovation in this method is the diffusion coefficient </w:t>
      </w:r>
      <w:r w:rsidRPr="00D468C6">
        <w:rPr>
          <w:rFonts w:eastAsia="Calibri"/>
          <w:i/>
          <w:iCs/>
        </w:rPr>
        <w:t>D</w:t>
      </w:r>
      <w:r w:rsidRPr="00EF2ACF">
        <w:rPr>
          <w:rFonts w:eastAsia="Calibri"/>
        </w:rPr>
        <w:t>, which changes based on the local steepness levels of the image gradients</w:t>
      </w:r>
      <w:r w:rsidR="004B7399">
        <w:rPr>
          <w:rFonts w:eastAsia="Calibri"/>
        </w:rPr>
        <w:t xml:space="preserve"> [13]</w:t>
      </w:r>
      <w:r w:rsidRPr="00EF2ACF">
        <w:rPr>
          <w:rFonts w:eastAsia="Calibri"/>
        </w:rPr>
        <w:t>. This enables the algorithm to efficiently reduce noise in homogeneous regions while preserving the edges. The diffusion function is displayed in Equation (8):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483FD77E" w14:textId="77777777" w:rsidTr="004F56BC">
        <w:tc>
          <w:tcPr>
            <w:tcW w:w="7428" w:type="dxa"/>
          </w:tcPr>
          <w:p w14:paraId="2CE12FC4" w14:textId="77777777" w:rsidR="00A3649D" w:rsidRPr="00C43FE2" w:rsidRDefault="00A3649D" w:rsidP="004F56BC">
            <w:pPr>
              <w:pStyle w:val="MDPI39equation"/>
            </w:pPr>
            <m:oMathPara>
              <m:oMath>
                <m:r>
                  <w:rPr>
                    <w:rFonts w:ascii="Cambria Math" w:eastAsia="Calibri"/>
                    <w:sz w:val="22"/>
                    <w:lang w:bidi="ar-SA"/>
                  </w:rPr>
                  <m:t>D(s)=</m:t>
                </m:r>
                <m:f>
                  <m:fPr>
                    <m:ctrlPr>
                      <w:rPr>
                        <w:rFonts w:ascii="Cambria Math" w:eastAsia="Calibri" w:hAnsi="Cambria Math"/>
                        <w:i/>
                        <w:sz w:val="22"/>
                        <w:lang w:bidi="ar-SA"/>
                      </w:rPr>
                    </m:ctrlPr>
                  </m:fPr>
                  <m:num>
                    <m:r>
                      <w:rPr>
                        <w:rFonts w:ascii="Cambria Math" w:eastAsia="Calibri"/>
                        <w:sz w:val="22"/>
                        <w:lang w:bidi="ar-SA"/>
                      </w:rPr>
                      <m:t>1</m:t>
                    </m:r>
                  </m:num>
                  <m:den>
                    <m:r>
                      <w:rPr>
                        <w:rFonts w:ascii="Cambria Math" w:eastAsia="Calibri"/>
                        <w:sz w:val="22"/>
                        <w:lang w:bidi="ar-SA"/>
                      </w:rPr>
                      <m:t>1+</m:t>
                    </m:r>
                    <m:sSup>
                      <m:sSupPr>
                        <m:ctrlPr>
                          <w:rPr>
                            <w:rFonts w:ascii="Cambria Math" w:eastAsia="Calibri" w:hAnsi="Cambria Math"/>
                            <w:i/>
                            <w:sz w:val="22"/>
                            <w:lang w:bidi="ar-SA"/>
                          </w:rPr>
                        </m:ctrlPr>
                      </m:sSupPr>
                      <m:e>
                        <m:d>
                          <m:dPr>
                            <m:ctrlPr>
                              <w:rPr>
                                <w:rFonts w:ascii="Cambria Math" w:eastAsia="Calibri" w:hAnsi="Cambria Math"/>
                                <w:i/>
                                <w:sz w:val="22"/>
                                <w:lang w:bidi="ar-SA"/>
                              </w:rPr>
                            </m:ctrlPr>
                          </m:dPr>
                          <m:e>
                            <m:f>
                              <m:fPr>
                                <m:ctrlPr>
                                  <w:rPr>
                                    <w:rFonts w:ascii="Cambria Math" w:eastAsia="Calibri" w:hAnsi="Cambria Math"/>
                                    <w:i/>
                                    <w:sz w:val="22"/>
                                    <w:lang w:bidi="ar-SA"/>
                                  </w:rPr>
                                </m:ctrlPr>
                              </m:fPr>
                              <m:num>
                                <m:r>
                                  <w:rPr>
                                    <w:rFonts w:ascii="Cambria Math" w:eastAsia="Calibri"/>
                                    <w:sz w:val="22"/>
                                    <w:lang w:bidi="ar-SA"/>
                                  </w:rPr>
                                  <m:t>s</m:t>
                                </m:r>
                              </m:num>
                              <m:den>
                                <m:r>
                                  <w:rPr>
                                    <w:rFonts w:ascii="Cambria Math" w:eastAsia="Calibri"/>
                                    <w:sz w:val="22"/>
                                    <w:lang w:bidi="ar-SA"/>
                                  </w:rPr>
                                  <m:t>λ</m:t>
                                </m:r>
                              </m:den>
                            </m:f>
                          </m:e>
                        </m:d>
                      </m:e>
                      <m:sup>
                        <m:r>
                          <w:rPr>
                            <w:rFonts w:ascii="Cambria Math" w:eastAsia="Calibri"/>
                            <w:sz w:val="22"/>
                            <w:lang w:bidi="ar-SA"/>
                          </w:rPr>
                          <m:t>2</m:t>
                        </m:r>
                      </m:sup>
                    </m:sSup>
                  </m:den>
                </m:f>
              </m:oMath>
            </m:oMathPara>
          </w:p>
        </w:tc>
        <w:tc>
          <w:tcPr>
            <w:tcW w:w="431" w:type="dxa"/>
            <w:vAlign w:val="center"/>
          </w:tcPr>
          <w:p w14:paraId="55F23749" w14:textId="77777777" w:rsidR="00A3649D" w:rsidRPr="00C43FE2" w:rsidRDefault="00A3649D" w:rsidP="00A3649D">
            <w:pPr>
              <w:pStyle w:val="MDPI3aequationnumber"/>
            </w:pPr>
            <w:r w:rsidRPr="00C43FE2">
              <w:t>(</w:t>
            </w:r>
            <w:r>
              <w:t>8</w:t>
            </w:r>
            <w:r w:rsidRPr="00C43FE2">
              <w:t>)</w:t>
            </w:r>
          </w:p>
        </w:tc>
      </w:tr>
    </w:tbl>
    <w:p w14:paraId="543ACCCC" w14:textId="77777777" w:rsidR="002955BE" w:rsidRPr="00EF2ACF" w:rsidRDefault="002955BE" w:rsidP="002955BE">
      <w:pPr>
        <w:pStyle w:val="MDPI31text"/>
        <w:rPr>
          <w:rFonts w:eastAsia="Calibri"/>
        </w:rPr>
      </w:pPr>
      <w:r w:rsidRPr="00EF2ACF">
        <w:rPr>
          <w:rFonts w:eastAsia="Calibri"/>
        </w:rPr>
        <w:t xml:space="preserve">In this equation, </w:t>
      </w:r>
      <w:r w:rsidRPr="00D468C6">
        <w:rPr>
          <w:rFonts w:eastAsia="Calibri"/>
          <w:i/>
          <w:iCs/>
        </w:rPr>
        <w:t>s</w:t>
      </w:r>
      <w:r w:rsidRPr="00EF2ACF">
        <w:rPr>
          <w:rFonts w:eastAsia="Calibri"/>
        </w:rPr>
        <w:t>=|</w:t>
      </w:r>
      <w:r w:rsidRPr="00EF2ACF">
        <w:rPr>
          <w:rFonts w:ascii="Cambria Math" w:eastAsia="Calibri" w:hAnsi="Cambria Math" w:cs="Cambria Math"/>
        </w:rPr>
        <w:t>∇</w:t>
      </w:r>
      <w:r w:rsidRPr="00D468C6">
        <w:rPr>
          <w:rFonts w:eastAsia="Calibri"/>
          <w:i/>
          <w:iCs/>
        </w:rPr>
        <w:t>u</w:t>
      </w:r>
      <w:r w:rsidRPr="00EF2ACF">
        <w:rPr>
          <w:rFonts w:eastAsia="Calibri"/>
        </w:rPr>
        <w:t xml:space="preserve">| represents the gradient magnitude, and </w:t>
      </w:r>
      <w:r w:rsidRPr="00D468C6">
        <w:rPr>
          <w:rFonts w:eastAsia="Calibri"/>
          <w:i/>
          <w:iCs/>
        </w:rPr>
        <w:t>λ</w:t>
      </w:r>
      <w:r w:rsidRPr="00EF2ACF">
        <w:rPr>
          <w:rFonts w:eastAsia="Calibri"/>
        </w:rPr>
        <w:t xml:space="preserve"> sets the threshold for what is considered as an edge</w:t>
      </w:r>
      <w:r w:rsidR="004B7399">
        <w:rPr>
          <w:rFonts w:eastAsia="Calibri"/>
        </w:rPr>
        <w:t xml:space="preserve"> [13]</w:t>
      </w:r>
      <w:r w:rsidRPr="00EF2ACF">
        <w:rPr>
          <w:rFonts w:eastAsia="Calibri"/>
        </w:rPr>
        <w:t xml:space="preserve">. In smooth regions where gradients are small, </w:t>
      </w:r>
      <w:r w:rsidRPr="00D468C6">
        <w:rPr>
          <w:rFonts w:eastAsia="Calibri"/>
          <w:i/>
          <w:iCs/>
        </w:rPr>
        <w:t>D</w:t>
      </w:r>
      <w:r w:rsidRPr="00EF2ACF">
        <w:rPr>
          <w:rFonts w:eastAsia="Calibri"/>
        </w:rPr>
        <w:t xml:space="preserve"> is close to 1, and diffusion takes place normally. Near the edges where gradients are large, </w:t>
      </w:r>
      <w:r w:rsidRPr="00D468C6">
        <w:rPr>
          <w:rFonts w:eastAsia="Calibri"/>
          <w:i/>
          <w:iCs/>
        </w:rPr>
        <w:t>D</w:t>
      </w:r>
      <w:r w:rsidRPr="00EF2ACF">
        <w:rPr>
          <w:rFonts w:eastAsia="Calibri"/>
        </w:rPr>
        <w:t xml:space="preserve"> gets close to 0 and diffusion halts.</w:t>
      </w:r>
    </w:p>
    <w:p w14:paraId="6ECF87A5" w14:textId="77777777" w:rsidR="002955BE" w:rsidRDefault="002955BE" w:rsidP="002955BE">
      <w:pPr>
        <w:pStyle w:val="MDPI31text"/>
        <w:rPr>
          <w:rFonts w:eastAsia="Calibri"/>
        </w:rPr>
      </w:pPr>
      <w:r w:rsidRPr="00EF2ACF">
        <w:rPr>
          <w:rFonts w:eastAsia="Calibri"/>
        </w:rPr>
        <w:t>Gradients are calculated using the central differences according to Equation (9):</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068E3A48" w14:textId="77777777" w:rsidTr="004F56BC">
        <w:tc>
          <w:tcPr>
            <w:tcW w:w="7428" w:type="dxa"/>
          </w:tcPr>
          <w:p w14:paraId="2A93C778" w14:textId="77777777" w:rsidR="00A3649D" w:rsidRPr="00C43FE2" w:rsidRDefault="00A3649D" w:rsidP="004F56BC">
            <w:pPr>
              <w:pStyle w:val="MDPI39equation"/>
            </w:pPr>
            <m:oMathPara>
              <m:oMath>
                <m:r>
                  <w:rPr>
                    <w:rFonts w:ascii="Cambria Math" w:eastAsia="Calibri" w:hAnsi="Cambria Math" w:cs="Cambria Math"/>
                    <w:sz w:val="22"/>
                    <w:lang w:bidi="ar-SA"/>
                  </w:rPr>
                  <w:lastRenderedPageBreak/>
                  <m:t>∇</m:t>
                </m:r>
                <m:r>
                  <w:rPr>
                    <w:rFonts w:ascii="Cambria Math" w:eastAsia="Calibri"/>
                    <w:sz w:val="22"/>
                    <w:lang w:bidi="ar-SA"/>
                  </w:rPr>
                  <m:t>u(i,j)=</m:t>
                </m:r>
                <m:d>
                  <m:dPr>
                    <m:begChr m:val="["/>
                    <m:endChr m:val="]"/>
                    <m:ctrlPr>
                      <w:rPr>
                        <w:rFonts w:ascii="Cambria Math" w:eastAsia="Calibri" w:hAnsi="Cambria Math"/>
                        <w:i/>
                        <w:sz w:val="22"/>
                        <w:lang w:bidi="ar-SA"/>
                      </w:rPr>
                    </m:ctrlPr>
                  </m:dPr>
                  <m:e>
                    <m:f>
                      <m:fPr>
                        <m:ctrlPr>
                          <w:rPr>
                            <w:rFonts w:ascii="Cambria Math" w:eastAsia="Calibri" w:hAnsi="Cambria Math"/>
                            <w:i/>
                            <w:sz w:val="22"/>
                            <w:lang w:bidi="ar-SA"/>
                          </w:rPr>
                        </m:ctrlPr>
                      </m:fPr>
                      <m:num>
                        <m:r>
                          <w:rPr>
                            <w:rFonts w:ascii="Cambria Math" w:eastAsia="Calibri"/>
                            <w:sz w:val="22"/>
                            <w:lang w:bidi="ar-SA"/>
                          </w:rPr>
                          <m:t>u(i,j+1)</m:t>
                        </m:r>
                        <m:r>
                          <w:rPr>
                            <w:rFonts w:ascii="Cambria Math" w:eastAsia="Calibri"/>
                            <w:sz w:val="22"/>
                            <w:lang w:bidi="ar-SA"/>
                          </w:rPr>
                          <m:t>-</m:t>
                        </m:r>
                        <m:r>
                          <w:rPr>
                            <w:rFonts w:ascii="Cambria Math" w:eastAsia="Calibri"/>
                            <w:sz w:val="22"/>
                            <w:lang w:bidi="ar-SA"/>
                          </w:rPr>
                          <m:t>u(i,j</m:t>
                        </m:r>
                        <m:r>
                          <w:rPr>
                            <w:rFonts w:ascii="Cambria Math" w:eastAsia="Calibri"/>
                            <w:sz w:val="22"/>
                            <w:lang w:bidi="ar-SA"/>
                          </w:rPr>
                          <m:t>-</m:t>
                        </m:r>
                        <m:r>
                          <w:rPr>
                            <w:rFonts w:ascii="Cambria Math" w:eastAsia="Calibri"/>
                            <w:sz w:val="22"/>
                            <w:lang w:bidi="ar-SA"/>
                          </w:rPr>
                          <m:t>1)</m:t>
                        </m:r>
                      </m:num>
                      <m:den>
                        <m:r>
                          <w:rPr>
                            <w:rFonts w:ascii="Cambria Math" w:eastAsia="Calibri"/>
                            <w:sz w:val="22"/>
                            <w:lang w:bidi="ar-SA"/>
                          </w:rPr>
                          <m:t>2</m:t>
                        </m:r>
                      </m:den>
                    </m:f>
                    <m:r>
                      <w:rPr>
                        <w:rFonts w:ascii="Cambria Math" w:eastAsia="Calibri"/>
                        <w:sz w:val="22"/>
                        <w:lang w:bidi="ar-SA"/>
                      </w:rPr>
                      <m:t>,</m:t>
                    </m:r>
                    <m:f>
                      <m:fPr>
                        <m:ctrlPr>
                          <w:rPr>
                            <w:rFonts w:ascii="Cambria Math" w:eastAsia="Calibri" w:hAnsi="Cambria Math"/>
                            <w:i/>
                            <w:sz w:val="22"/>
                            <w:lang w:bidi="ar-SA"/>
                          </w:rPr>
                        </m:ctrlPr>
                      </m:fPr>
                      <m:num>
                        <m:r>
                          <w:rPr>
                            <w:rFonts w:ascii="Cambria Math" w:eastAsia="Calibri"/>
                            <w:sz w:val="22"/>
                            <w:lang w:bidi="ar-SA"/>
                          </w:rPr>
                          <m:t>u(i+1,j)</m:t>
                        </m:r>
                        <m:r>
                          <w:rPr>
                            <w:rFonts w:ascii="Cambria Math" w:eastAsia="Calibri"/>
                            <w:sz w:val="22"/>
                            <w:lang w:bidi="ar-SA"/>
                          </w:rPr>
                          <m:t>-</m:t>
                        </m:r>
                        <m:r>
                          <w:rPr>
                            <w:rFonts w:ascii="Cambria Math" w:eastAsia="Calibri"/>
                            <w:sz w:val="22"/>
                            <w:lang w:bidi="ar-SA"/>
                          </w:rPr>
                          <m:t>u(i</m:t>
                        </m:r>
                        <m:r>
                          <w:rPr>
                            <w:rFonts w:ascii="Cambria Math" w:eastAsia="Calibri"/>
                            <w:sz w:val="22"/>
                            <w:lang w:bidi="ar-SA"/>
                          </w:rPr>
                          <m:t>-</m:t>
                        </m:r>
                        <m:r>
                          <w:rPr>
                            <w:rFonts w:ascii="Cambria Math" w:eastAsia="Calibri"/>
                            <w:sz w:val="22"/>
                            <w:lang w:bidi="ar-SA"/>
                          </w:rPr>
                          <m:t>1,j)</m:t>
                        </m:r>
                      </m:num>
                      <m:den>
                        <m:r>
                          <w:rPr>
                            <w:rFonts w:ascii="Cambria Math" w:eastAsia="Calibri"/>
                            <w:sz w:val="22"/>
                            <w:lang w:bidi="ar-SA"/>
                          </w:rPr>
                          <m:t>2</m:t>
                        </m:r>
                      </m:den>
                    </m:f>
                  </m:e>
                </m:d>
              </m:oMath>
            </m:oMathPara>
          </w:p>
        </w:tc>
        <w:tc>
          <w:tcPr>
            <w:tcW w:w="431" w:type="dxa"/>
            <w:vAlign w:val="center"/>
          </w:tcPr>
          <w:p w14:paraId="02580A42" w14:textId="77777777" w:rsidR="00A3649D" w:rsidRPr="00C43FE2" w:rsidRDefault="00A3649D" w:rsidP="00A3649D">
            <w:pPr>
              <w:pStyle w:val="MDPI3aequationnumber"/>
            </w:pPr>
            <w:r w:rsidRPr="00C43FE2">
              <w:t>(</w:t>
            </w:r>
            <w:r>
              <w:t>9</w:t>
            </w:r>
            <w:r w:rsidRPr="00C43FE2">
              <w:t>)</w:t>
            </w:r>
          </w:p>
        </w:tc>
      </w:tr>
    </w:tbl>
    <w:p w14:paraId="195E8765" w14:textId="77777777" w:rsidR="002955BE" w:rsidRPr="00EF2ACF" w:rsidRDefault="002955BE" w:rsidP="002955BE">
      <w:pPr>
        <w:pStyle w:val="MDPI31text"/>
        <w:rPr>
          <w:rFonts w:eastAsia="Calibri"/>
        </w:rPr>
      </w:pPr>
      <w:r w:rsidRPr="00EF2ACF">
        <w:rPr>
          <w:rFonts w:eastAsia="Calibri"/>
        </w:rPr>
        <w:t xml:space="preserve">The </w:t>
      </w:r>
      <w:r w:rsidRPr="00D468C6">
        <w:rPr>
          <w:rFonts w:eastAsia="Calibri"/>
          <w:i/>
          <w:iCs/>
        </w:rPr>
        <w:t>λ</w:t>
      </w:r>
      <w:r w:rsidRPr="00EF2ACF">
        <w:rPr>
          <w:rFonts w:eastAsia="Calibri"/>
        </w:rPr>
        <w:t xml:space="preserve"> parameter is a critical element of the equation; smaller values preserve more details; bigger values lead to higher levels of smoothing</w:t>
      </w:r>
      <w:r w:rsidR="004B7399">
        <w:rPr>
          <w:rFonts w:eastAsia="Calibri"/>
        </w:rPr>
        <w:t xml:space="preserve"> [13]</w:t>
      </w:r>
      <w:r w:rsidRPr="00EF2ACF">
        <w:rPr>
          <w:rFonts w:eastAsia="Calibri"/>
        </w:rPr>
        <w:t>.</w:t>
      </w:r>
    </w:p>
    <w:p w14:paraId="5A7CF0BE" w14:textId="77777777" w:rsidR="002955BE" w:rsidRPr="00EF2ACF" w:rsidRDefault="002955BE" w:rsidP="002955BE">
      <w:pPr>
        <w:pStyle w:val="MDPI22heading2"/>
        <w:rPr>
          <w:rFonts w:eastAsia="Calibri"/>
        </w:rPr>
      </w:pPr>
      <w:r w:rsidRPr="00EF2ACF">
        <w:rPr>
          <w:rFonts w:eastAsia="Calibri"/>
        </w:rPr>
        <w:t>3.5. The Relationship Between Diffusion and The Gaussian Filtering</w:t>
      </w:r>
    </w:p>
    <w:p w14:paraId="062C896C" w14:textId="77777777" w:rsidR="002955BE" w:rsidRDefault="002955BE" w:rsidP="002955BE">
      <w:pPr>
        <w:pStyle w:val="MDPI31text"/>
        <w:rPr>
          <w:rFonts w:eastAsia="Calibri"/>
        </w:rPr>
      </w:pPr>
      <w:r w:rsidRPr="00EF2ACF">
        <w:rPr>
          <w:rFonts w:eastAsia="Calibri"/>
        </w:rPr>
        <w:t>A significant relationship emerges between diffusion and the Gaussian Filter when one attempts to solve the diffusion equation mathematically</w:t>
      </w:r>
      <w:r w:rsidR="00A7607C">
        <w:rPr>
          <w:rFonts w:eastAsia="Calibri"/>
        </w:rPr>
        <w:t xml:space="preserve"> [21, 22]</w:t>
      </w:r>
      <w:r w:rsidRPr="00EF2ACF">
        <w:rPr>
          <w:rFonts w:eastAsia="Calibri"/>
        </w:rPr>
        <w:t>. Starting with Equation (10):</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0B2810AF" w14:textId="77777777" w:rsidTr="004F56BC">
        <w:tc>
          <w:tcPr>
            <w:tcW w:w="7428" w:type="dxa"/>
          </w:tcPr>
          <w:p w14:paraId="75A0AEAD" w14:textId="77777777" w:rsidR="00A3649D" w:rsidRPr="00C43FE2" w:rsidRDefault="00000000" w:rsidP="004F56BC">
            <w:pPr>
              <w:pStyle w:val="MDPI39equation"/>
            </w:pPr>
            <m:oMathPara>
              <m:oMath>
                <m:f>
                  <m:fPr>
                    <m:ctrlPr>
                      <w:rPr>
                        <w:rFonts w:ascii="Cambria Math" w:eastAsia="Calibri" w:hAnsi="Cambria Math"/>
                        <w:i/>
                        <w:sz w:val="22"/>
                        <w:lang w:bidi="ar-SA"/>
                      </w:rPr>
                    </m:ctrlPr>
                  </m:fPr>
                  <m:num>
                    <m:r>
                      <w:rPr>
                        <w:rFonts w:ascii="Cambria Math" w:eastAsia="Calibri"/>
                        <w:sz w:val="22"/>
                        <w:lang w:bidi="ar-SA"/>
                      </w:rPr>
                      <m:t>∂u</m:t>
                    </m:r>
                  </m:num>
                  <m:den>
                    <m:r>
                      <w:rPr>
                        <w:rFonts w:ascii="Cambria Math" w:eastAsia="Calibri"/>
                        <w:sz w:val="22"/>
                        <w:lang w:bidi="ar-SA"/>
                      </w:rPr>
                      <m:t>∂t</m:t>
                    </m:r>
                  </m:den>
                </m:f>
                <m:r>
                  <w:rPr>
                    <w:rFonts w:ascii="Cambria Math" w:eastAsia="Calibri"/>
                    <w:sz w:val="22"/>
                    <w:lang w:bidi="ar-SA"/>
                  </w:rPr>
                  <m:t>=D</m:t>
                </m:r>
                <m:sSup>
                  <m:sSupPr>
                    <m:ctrlPr>
                      <w:rPr>
                        <w:rFonts w:ascii="Cambria Math" w:eastAsia="Calibri" w:hAnsi="Cambria Math"/>
                        <w:i/>
                        <w:sz w:val="22"/>
                        <w:lang w:bidi="ar-SA"/>
                      </w:rPr>
                    </m:ctrlPr>
                  </m:sSupPr>
                  <m:e>
                    <m:r>
                      <w:rPr>
                        <w:rFonts w:ascii="Cambria Math" w:eastAsia="Calibri" w:hAnsi="Cambria Math" w:cs="Cambria Math"/>
                        <w:sz w:val="22"/>
                        <w:lang w:bidi="ar-SA"/>
                      </w:rPr>
                      <m:t>∇</m:t>
                    </m:r>
                  </m:e>
                  <m:sup>
                    <m:r>
                      <w:rPr>
                        <w:rFonts w:ascii="Cambria Math" w:eastAsia="Calibri"/>
                        <w:sz w:val="22"/>
                        <w:lang w:bidi="ar-SA"/>
                      </w:rPr>
                      <m:t>2</m:t>
                    </m:r>
                  </m:sup>
                </m:sSup>
                <m:r>
                  <w:rPr>
                    <w:rFonts w:ascii="Cambria Math" w:eastAsia="Calibri"/>
                    <w:sz w:val="22"/>
                    <w:lang w:bidi="ar-SA"/>
                  </w:rPr>
                  <m:t>u</m:t>
                </m:r>
              </m:oMath>
            </m:oMathPara>
          </w:p>
        </w:tc>
        <w:tc>
          <w:tcPr>
            <w:tcW w:w="431" w:type="dxa"/>
            <w:vAlign w:val="center"/>
          </w:tcPr>
          <w:p w14:paraId="305A16C3" w14:textId="77777777" w:rsidR="00A3649D" w:rsidRPr="00C43FE2" w:rsidRDefault="00A3649D" w:rsidP="00A3649D">
            <w:pPr>
              <w:pStyle w:val="MDPI3aequationnumber"/>
            </w:pPr>
            <w:r w:rsidRPr="00C43FE2">
              <w:t>(</w:t>
            </w:r>
            <w:r>
              <w:t>10</w:t>
            </w:r>
            <w:r w:rsidRPr="00C43FE2">
              <w:t>)</w:t>
            </w:r>
          </w:p>
        </w:tc>
      </w:tr>
    </w:tbl>
    <w:p w14:paraId="1B14B4E3" w14:textId="77777777" w:rsidR="002955BE" w:rsidRDefault="002955BE" w:rsidP="002955BE">
      <w:pPr>
        <w:pStyle w:val="MDPI31text"/>
        <w:rPr>
          <w:rFonts w:eastAsia="Calibri"/>
        </w:rPr>
      </w:pPr>
      <w:r w:rsidRPr="00EF2ACF">
        <w:rPr>
          <w:rFonts w:eastAsia="Calibri"/>
        </w:rPr>
        <w:t xml:space="preserve">To solve Equation 10 with the initial condition </w:t>
      </w:r>
      <w:proofErr w:type="gramStart"/>
      <w:r w:rsidRPr="00D468C6">
        <w:rPr>
          <w:rFonts w:eastAsia="Calibri"/>
          <w:i/>
          <w:iCs/>
        </w:rPr>
        <w:t>u</w:t>
      </w:r>
      <w:r w:rsidRPr="00EF2ACF">
        <w:rPr>
          <w:rFonts w:eastAsia="Calibri"/>
        </w:rPr>
        <w:t>(</w:t>
      </w:r>
      <w:proofErr w:type="gramEnd"/>
      <w:r w:rsidRPr="00D468C6">
        <w:rPr>
          <w:rFonts w:eastAsia="Calibri"/>
          <w:i/>
          <w:iCs/>
        </w:rPr>
        <w:t>x</w:t>
      </w:r>
      <w:r w:rsidRPr="00EF2ACF">
        <w:rPr>
          <w:rFonts w:eastAsia="Calibri"/>
        </w:rPr>
        <w:t xml:space="preserve">, </w:t>
      </w:r>
      <w:r w:rsidRPr="00D468C6">
        <w:rPr>
          <w:rFonts w:eastAsia="Calibri"/>
          <w:i/>
          <w:iCs/>
        </w:rPr>
        <w:t>y</w:t>
      </w:r>
      <w:r w:rsidRPr="00EF2ACF">
        <w:rPr>
          <w:rFonts w:eastAsia="Calibri"/>
        </w:rPr>
        <w:t xml:space="preserve">, </w:t>
      </w:r>
      <w:proofErr w:type="gramStart"/>
      <w:r w:rsidRPr="00D468C6">
        <w:rPr>
          <w:rFonts w:eastAsia="Calibri"/>
          <w:i/>
          <w:iCs/>
        </w:rPr>
        <w:t>0</w:t>
      </w:r>
      <w:r w:rsidRPr="00EF2ACF">
        <w:rPr>
          <w:rFonts w:eastAsia="Calibri"/>
        </w:rPr>
        <w:t>)=</w:t>
      </w:r>
      <w:r w:rsidRPr="00D468C6">
        <w:rPr>
          <w:rFonts w:eastAsia="Calibri"/>
          <w:i/>
          <w:iCs/>
        </w:rPr>
        <w:t>I</w:t>
      </w:r>
      <w:r w:rsidRPr="00EF2ACF">
        <w:rPr>
          <w:rFonts w:eastAsia="Calibri"/>
        </w:rPr>
        <w:t>(</w:t>
      </w:r>
      <w:proofErr w:type="gramEnd"/>
      <w:r w:rsidRPr="00D468C6">
        <w:rPr>
          <w:rFonts w:eastAsia="Calibri"/>
          <w:i/>
          <w:iCs/>
        </w:rPr>
        <w:t>x</w:t>
      </w:r>
      <w:r w:rsidRPr="00EF2ACF">
        <w:rPr>
          <w:rFonts w:eastAsia="Calibri"/>
        </w:rPr>
        <w:t xml:space="preserve">, </w:t>
      </w:r>
      <w:r w:rsidRPr="00D468C6">
        <w:rPr>
          <w:rFonts w:eastAsia="Calibri"/>
          <w:i/>
          <w:iCs/>
        </w:rPr>
        <w:t>y</w:t>
      </w:r>
      <w:r w:rsidRPr="00EF2ACF">
        <w:rPr>
          <w:rFonts w:eastAsia="Calibri"/>
        </w:rPr>
        <w:t xml:space="preserve">), the Fourier Transform is employed. By applying the two-dimensional Fourier transform </w:t>
      </w:r>
      <w:proofErr w:type="gramStart"/>
      <w:r w:rsidRPr="0087148E">
        <w:rPr>
          <w:rFonts w:ascii="Cambria Math" w:hAnsi="Cambria Math" w:cs="Cambria Math"/>
        </w:rPr>
        <w:t>ℱ</w:t>
      </w:r>
      <w:r w:rsidRPr="00EF2ACF">
        <w:rPr>
          <w:rFonts w:eastAsia="Calibri"/>
        </w:rPr>
        <w:t>{</w:t>
      </w:r>
      <w:r w:rsidRPr="00D468C6">
        <w:rPr>
          <w:rFonts w:eastAsia="Calibri"/>
          <w:i/>
          <w:iCs/>
        </w:rPr>
        <w:t>u</w:t>
      </w:r>
      <w:r w:rsidRPr="00EF2ACF">
        <w:rPr>
          <w:rFonts w:eastAsia="Calibri"/>
        </w:rPr>
        <w:t>(</w:t>
      </w:r>
      <w:proofErr w:type="gramEnd"/>
      <w:r w:rsidRPr="00D468C6">
        <w:rPr>
          <w:rFonts w:eastAsia="Calibri"/>
          <w:i/>
          <w:iCs/>
        </w:rPr>
        <w:t>x</w:t>
      </w:r>
      <w:r w:rsidRPr="00EF2ACF">
        <w:rPr>
          <w:rFonts w:eastAsia="Calibri"/>
        </w:rPr>
        <w:t xml:space="preserve">, </w:t>
      </w:r>
      <w:r w:rsidRPr="00D468C6">
        <w:rPr>
          <w:rFonts w:eastAsia="Calibri"/>
          <w:i/>
          <w:iCs/>
        </w:rPr>
        <w:t>y</w:t>
      </w:r>
      <w:r w:rsidRPr="00EF2ACF">
        <w:rPr>
          <w:rFonts w:eastAsia="Calibri"/>
        </w:rPr>
        <w:t xml:space="preserve">, </w:t>
      </w:r>
      <w:r w:rsidRPr="00D468C6">
        <w:rPr>
          <w:rFonts w:eastAsia="Calibri"/>
          <w:i/>
          <w:iCs/>
        </w:rPr>
        <w:t>t</w:t>
      </w:r>
      <w:proofErr w:type="gramStart"/>
      <w:r w:rsidRPr="00EF2ACF">
        <w:rPr>
          <w:rFonts w:eastAsia="Calibri"/>
        </w:rPr>
        <w:t>)}=</w:t>
      </w:r>
      <w:r w:rsidRPr="00D468C6">
        <w:rPr>
          <w:rFonts w:eastAsia="Calibri"/>
          <w:i/>
          <w:iCs/>
        </w:rPr>
        <w:t>Û</w:t>
      </w:r>
      <w:r w:rsidRPr="00EF2ACF">
        <w:rPr>
          <w:rFonts w:eastAsia="Calibri"/>
        </w:rPr>
        <w:t>(</w:t>
      </w:r>
      <w:proofErr w:type="spellStart"/>
      <w:proofErr w:type="gramEnd"/>
      <w:r w:rsidRPr="00D468C6">
        <w:rPr>
          <w:rFonts w:eastAsia="Calibri"/>
          <w:i/>
          <w:iCs/>
        </w:rPr>
        <w:t>ω</w:t>
      </w:r>
      <w:r w:rsidRPr="00D468C6">
        <w:rPr>
          <w:rFonts w:eastAsia="Calibri"/>
          <w:vertAlign w:val="subscript"/>
        </w:rPr>
        <w:t>x</w:t>
      </w:r>
      <w:proofErr w:type="spellEnd"/>
      <w:r w:rsidRPr="00EF2ACF">
        <w:rPr>
          <w:rFonts w:eastAsia="Calibri"/>
        </w:rPr>
        <w:t xml:space="preserve">, </w:t>
      </w:r>
      <w:proofErr w:type="spellStart"/>
      <w:r w:rsidRPr="00D468C6">
        <w:rPr>
          <w:rFonts w:eastAsia="Calibri"/>
          <w:i/>
          <w:iCs/>
        </w:rPr>
        <w:t>ω</w:t>
      </w:r>
      <w:r w:rsidRPr="00D468C6">
        <w:rPr>
          <w:rFonts w:eastAsia="Calibri"/>
          <w:vertAlign w:val="subscript"/>
        </w:rPr>
        <w:t>y</w:t>
      </w:r>
      <w:proofErr w:type="spellEnd"/>
      <w:r w:rsidRPr="00EF2ACF">
        <w:rPr>
          <w:rFonts w:eastAsia="Calibri"/>
        </w:rPr>
        <w:t xml:space="preserve">, </w:t>
      </w:r>
      <w:r w:rsidRPr="00D468C6">
        <w:rPr>
          <w:rFonts w:eastAsia="Calibri"/>
          <w:i/>
          <w:iCs/>
        </w:rPr>
        <w:t>t</w:t>
      </w:r>
      <w:r w:rsidRPr="00EF2ACF">
        <w:rPr>
          <w:rFonts w:eastAsia="Calibri"/>
        </w:rPr>
        <w:t>) to Equation (10), the frequency domain equation in Equation (11) is obtained:</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177FEEC1" w14:textId="77777777" w:rsidTr="004F56BC">
        <w:tc>
          <w:tcPr>
            <w:tcW w:w="7428" w:type="dxa"/>
          </w:tcPr>
          <w:p w14:paraId="046C1B7F" w14:textId="77777777" w:rsidR="00A3649D" w:rsidRPr="00C43FE2" w:rsidRDefault="00000000" w:rsidP="004F56BC">
            <w:pPr>
              <w:pStyle w:val="MDPI39equation"/>
            </w:pPr>
            <m:oMathPara>
              <m:oMath>
                <m:f>
                  <m:fPr>
                    <m:ctrlPr>
                      <w:rPr>
                        <w:rFonts w:ascii="Cambria Math" w:eastAsia="Calibri" w:hAnsi="Cambria Math"/>
                        <w:i/>
                        <w:sz w:val="22"/>
                        <w:lang w:bidi="ar-SA"/>
                      </w:rPr>
                    </m:ctrlPr>
                  </m:fPr>
                  <m:num>
                    <m:r>
                      <w:rPr>
                        <w:rFonts w:ascii="Cambria Math" w:eastAsia="Calibri"/>
                        <w:sz w:val="22"/>
                        <w:lang w:bidi="ar-SA"/>
                      </w:rPr>
                      <m:t>d</m:t>
                    </m:r>
                    <m:acc>
                      <m:accPr>
                        <m:ctrlPr>
                          <w:rPr>
                            <w:rFonts w:ascii="Cambria Math" w:eastAsia="Calibri" w:hAnsi="Cambria Math"/>
                            <w:i/>
                            <w:sz w:val="22"/>
                            <w:lang w:bidi="ar-SA"/>
                          </w:rPr>
                        </m:ctrlPr>
                      </m:accPr>
                      <m:e>
                        <m:r>
                          <w:rPr>
                            <w:rFonts w:ascii="Cambria Math" w:eastAsia="Calibri"/>
                            <w:sz w:val="22"/>
                            <w:lang w:bidi="ar-SA"/>
                          </w:rPr>
                          <m:t>U</m:t>
                        </m:r>
                      </m:e>
                    </m:acc>
                  </m:num>
                  <m:den>
                    <m:r>
                      <w:rPr>
                        <w:rFonts w:ascii="Cambria Math" w:eastAsia="Calibri"/>
                        <w:sz w:val="22"/>
                        <w:lang w:bidi="ar-SA"/>
                      </w:rPr>
                      <m:t>dt</m:t>
                    </m:r>
                  </m:den>
                </m:f>
                <m:r>
                  <w:rPr>
                    <w:rFonts w:ascii="Cambria Math" w:eastAsia="Calibri"/>
                    <w:sz w:val="22"/>
                    <w:lang w:bidi="ar-SA"/>
                  </w:rPr>
                  <m:t>=</m:t>
                </m:r>
                <m:r>
                  <w:rPr>
                    <w:rFonts w:ascii="Cambria Math" w:eastAsia="Calibri"/>
                    <w:sz w:val="22"/>
                    <w:lang w:bidi="ar-SA"/>
                  </w:rPr>
                  <m:t>-</m:t>
                </m:r>
                <m:r>
                  <w:rPr>
                    <w:rFonts w:ascii="Cambria Math" w:eastAsia="Calibri"/>
                    <w:sz w:val="22"/>
                    <w:lang w:bidi="ar-SA"/>
                  </w:rPr>
                  <m:t>D|ω</m:t>
                </m:r>
                <m:sSup>
                  <m:sSupPr>
                    <m:ctrlPr>
                      <w:rPr>
                        <w:rFonts w:ascii="Cambria Math" w:eastAsia="Calibri" w:hAnsi="Cambria Math"/>
                        <w:i/>
                        <w:sz w:val="22"/>
                        <w:lang w:bidi="ar-SA"/>
                      </w:rPr>
                    </m:ctrlPr>
                  </m:sSupPr>
                  <m:e>
                    <m:r>
                      <w:rPr>
                        <w:rFonts w:ascii="Cambria Math" w:eastAsia="Calibri"/>
                        <w:sz w:val="22"/>
                        <w:lang w:bidi="ar-SA"/>
                      </w:rPr>
                      <m:t>|</m:t>
                    </m:r>
                  </m:e>
                  <m:sup>
                    <m:r>
                      <w:rPr>
                        <w:rFonts w:ascii="Cambria Math" w:eastAsia="Calibri"/>
                        <w:sz w:val="22"/>
                        <w:lang w:bidi="ar-SA"/>
                      </w:rPr>
                      <m:t>2</m:t>
                    </m:r>
                  </m:sup>
                </m:sSup>
                <m:acc>
                  <m:accPr>
                    <m:ctrlPr>
                      <w:rPr>
                        <w:rFonts w:ascii="Cambria Math" w:eastAsia="Calibri" w:hAnsi="Cambria Math"/>
                        <w:i/>
                        <w:sz w:val="22"/>
                        <w:lang w:bidi="ar-SA"/>
                      </w:rPr>
                    </m:ctrlPr>
                  </m:accPr>
                  <m:e>
                    <m:r>
                      <w:rPr>
                        <w:rFonts w:ascii="Cambria Math" w:eastAsia="Calibri"/>
                        <w:sz w:val="22"/>
                        <w:lang w:bidi="ar-SA"/>
                      </w:rPr>
                      <m:t>U</m:t>
                    </m:r>
                  </m:e>
                </m:acc>
              </m:oMath>
            </m:oMathPara>
          </w:p>
        </w:tc>
        <w:tc>
          <w:tcPr>
            <w:tcW w:w="431" w:type="dxa"/>
            <w:vAlign w:val="center"/>
          </w:tcPr>
          <w:p w14:paraId="42677F00" w14:textId="77777777" w:rsidR="00A3649D" w:rsidRPr="00C43FE2" w:rsidRDefault="00A3649D" w:rsidP="00A3649D">
            <w:pPr>
              <w:pStyle w:val="MDPI3aequationnumber"/>
            </w:pPr>
            <w:r w:rsidRPr="00C43FE2">
              <w:t>(</w:t>
            </w:r>
            <w:r>
              <w:t>11</w:t>
            </w:r>
            <w:r w:rsidRPr="00C43FE2">
              <w:t>)</w:t>
            </w:r>
          </w:p>
        </w:tc>
      </w:tr>
    </w:tbl>
    <w:p w14:paraId="21F72E18" w14:textId="77777777" w:rsidR="002955BE" w:rsidRDefault="002955BE" w:rsidP="008F31D2">
      <w:pPr>
        <w:pStyle w:val="MDPI31text"/>
        <w:rPr>
          <w:rFonts w:eastAsia="Calibri"/>
        </w:rPr>
      </w:pPr>
      <w:r w:rsidRPr="00EF2ACF">
        <w:rPr>
          <w:rFonts w:eastAsia="Calibri"/>
        </w:rPr>
        <w:t>In this equation, |</w:t>
      </w:r>
      <w:r w:rsidRPr="00D468C6">
        <w:rPr>
          <w:rFonts w:eastAsia="Calibri"/>
          <w:i/>
          <w:iCs/>
        </w:rPr>
        <w:t>ω</w:t>
      </w:r>
      <w:r w:rsidRPr="00EF2ACF">
        <w:rPr>
          <w:rFonts w:eastAsia="Calibri"/>
        </w:rPr>
        <w:t>|² is the squared magnitude of the frequency vector. The result of this first-order differential equation is shown in Equation (12):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1ECE11DB" w14:textId="77777777" w:rsidTr="004F56BC">
        <w:tc>
          <w:tcPr>
            <w:tcW w:w="7428" w:type="dxa"/>
          </w:tcPr>
          <w:p w14:paraId="22B0093D" w14:textId="77777777" w:rsidR="00A3649D" w:rsidRPr="00C43FE2" w:rsidRDefault="00000000" w:rsidP="004F56BC">
            <w:pPr>
              <w:pStyle w:val="MDPI39equation"/>
            </w:pPr>
            <m:oMathPara>
              <m:oMath>
                <m:acc>
                  <m:accPr>
                    <m:ctrlPr>
                      <w:rPr>
                        <w:rFonts w:ascii="Cambria Math" w:eastAsia="Calibri" w:hAnsi="Cambria Math"/>
                        <w:i/>
                        <w:sz w:val="22"/>
                        <w:lang w:bidi="ar-SA"/>
                      </w:rPr>
                    </m:ctrlPr>
                  </m:accPr>
                  <m:e>
                    <m:r>
                      <w:rPr>
                        <w:rFonts w:ascii="Cambria Math" w:eastAsia="Calibri"/>
                        <w:sz w:val="22"/>
                        <w:lang w:bidi="ar-SA"/>
                      </w:rPr>
                      <m:t>U</m:t>
                    </m:r>
                  </m:e>
                </m:acc>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x</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y</m:t>
                    </m:r>
                  </m:sub>
                </m:sSub>
                <m:r>
                  <w:rPr>
                    <w:rFonts w:ascii="Cambria Math" w:eastAsia="Calibri"/>
                    <w:sz w:val="22"/>
                    <w:lang w:bidi="ar-SA"/>
                  </w:rPr>
                  <m:t>,t)=</m:t>
                </m:r>
                <m:acc>
                  <m:accPr>
                    <m:ctrlPr>
                      <w:rPr>
                        <w:rFonts w:ascii="Cambria Math" w:eastAsia="Calibri" w:hAnsi="Cambria Math"/>
                        <w:i/>
                        <w:sz w:val="22"/>
                        <w:lang w:bidi="ar-SA"/>
                      </w:rPr>
                    </m:ctrlPr>
                  </m:accPr>
                  <m:e>
                    <m:r>
                      <w:rPr>
                        <w:rFonts w:ascii="Cambria Math" w:eastAsia="Calibri"/>
                        <w:sz w:val="22"/>
                        <w:lang w:bidi="ar-SA"/>
                      </w:rPr>
                      <m:t>U</m:t>
                    </m:r>
                  </m:e>
                </m:acc>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x</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y</m:t>
                    </m:r>
                  </m:sub>
                </m:sSub>
                <m:r>
                  <w:rPr>
                    <w:rFonts w:ascii="Cambria Math" w:eastAsia="Calibri"/>
                    <w:sz w:val="22"/>
                    <w:lang w:bidi="ar-SA"/>
                  </w:rPr>
                  <m:t>,0)</m:t>
                </m:r>
                <m:func>
                  <m:funcPr>
                    <m:ctrlPr>
                      <w:rPr>
                        <w:rFonts w:ascii="Cambria Math" w:eastAsia="Calibri" w:hAnsi="Cambria Math"/>
                        <w:i/>
                        <w:sz w:val="22"/>
                        <w:lang w:bidi="ar-SA"/>
                      </w:rPr>
                    </m:ctrlPr>
                  </m:funcPr>
                  <m:fName>
                    <m:r>
                      <w:rPr>
                        <w:rFonts w:ascii="Cambria Math" w:eastAsia="Calibri"/>
                        <w:sz w:val="22"/>
                        <w:lang w:bidi="ar-SA"/>
                      </w:rPr>
                      <m:t>exp</m:t>
                    </m:r>
                  </m:fName>
                  <m:e>
                    <m:r>
                      <w:rPr>
                        <w:rFonts w:ascii="Cambria Math" w:eastAsia="Calibri"/>
                        <w:sz w:val="22"/>
                        <w:lang w:bidi="ar-SA"/>
                      </w:rPr>
                      <m:t>(</m:t>
                    </m:r>
                  </m:e>
                </m:func>
                <m:r>
                  <w:rPr>
                    <w:rFonts w:ascii="Cambria Math" w:eastAsia="Calibri"/>
                    <w:sz w:val="22"/>
                    <w:lang w:bidi="ar-SA"/>
                  </w:rPr>
                  <m:t>-</m:t>
                </m:r>
                <m:r>
                  <w:rPr>
                    <w:rFonts w:ascii="Cambria Math" w:eastAsia="Calibri"/>
                    <w:sz w:val="22"/>
                    <w:lang w:bidi="ar-SA"/>
                  </w:rPr>
                  <m:t>D|ω</m:t>
                </m:r>
                <m:sSup>
                  <m:sSupPr>
                    <m:ctrlPr>
                      <w:rPr>
                        <w:rFonts w:ascii="Cambria Math" w:eastAsia="Calibri" w:hAnsi="Cambria Math"/>
                        <w:i/>
                        <w:sz w:val="22"/>
                        <w:lang w:bidi="ar-SA"/>
                      </w:rPr>
                    </m:ctrlPr>
                  </m:sSupPr>
                  <m:e>
                    <m:r>
                      <w:rPr>
                        <w:rFonts w:ascii="Cambria Math" w:eastAsia="Calibri"/>
                        <w:sz w:val="22"/>
                        <w:lang w:bidi="ar-SA"/>
                      </w:rPr>
                      <m:t>|</m:t>
                    </m:r>
                  </m:e>
                  <m:sup>
                    <m:r>
                      <w:rPr>
                        <w:rFonts w:ascii="Cambria Math" w:eastAsia="Calibri"/>
                        <w:sz w:val="22"/>
                        <w:lang w:bidi="ar-SA"/>
                      </w:rPr>
                      <m:t>2</m:t>
                    </m:r>
                  </m:sup>
                </m:sSup>
                <m:r>
                  <w:rPr>
                    <w:rFonts w:ascii="Cambria Math" w:eastAsia="Calibri"/>
                    <w:sz w:val="22"/>
                    <w:lang w:bidi="ar-SA"/>
                  </w:rPr>
                  <m:t>t)</m:t>
                </m:r>
              </m:oMath>
            </m:oMathPara>
          </w:p>
        </w:tc>
        <w:tc>
          <w:tcPr>
            <w:tcW w:w="431" w:type="dxa"/>
            <w:vAlign w:val="center"/>
          </w:tcPr>
          <w:p w14:paraId="565F3DAE" w14:textId="77777777" w:rsidR="00A3649D" w:rsidRPr="00C43FE2" w:rsidRDefault="00A3649D" w:rsidP="00A3649D">
            <w:pPr>
              <w:pStyle w:val="MDPI3aequationnumber"/>
            </w:pPr>
            <w:r w:rsidRPr="00C43FE2">
              <w:t>(</w:t>
            </w:r>
            <w:r>
              <w:t>12</w:t>
            </w:r>
            <w:r w:rsidRPr="00C43FE2">
              <w:t>)</w:t>
            </w:r>
          </w:p>
        </w:tc>
      </w:tr>
    </w:tbl>
    <w:p w14:paraId="628FC9A3" w14:textId="77777777" w:rsidR="002955BE" w:rsidRDefault="002955BE" w:rsidP="002955BE">
      <w:pPr>
        <w:pStyle w:val="MDPI31text"/>
        <w:rPr>
          <w:rFonts w:eastAsia="Calibri"/>
        </w:rPr>
      </w:pPr>
      <w:r w:rsidRPr="00EF2ACF">
        <w:rPr>
          <w:rFonts w:eastAsia="Calibri"/>
        </w:rPr>
        <w:t>Obtaining the Inverse Fourier Transform leads to Equation 13:</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3E646DA6" w14:textId="77777777" w:rsidTr="004F56BC">
        <w:tc>
          <w:tcPr>
            <w:tcW w:w="7428" w:type="dxa"/>
          </w:tcPr>
          <w:p w14:paraId="41374C34" w14:textId="77777777" w:rsidR="00A3649D" w:rsidRPr="00C43FE2" w:rsidRDefault="00A3649D" w:rsidP="004F56BC">
            <w:pPr>
              <w:pStyle w:val="MDPI39equation"/>
            </w:pPr>
            <m:oMathPara>
              <m:oMath>
                <m:r>
                  <w:rPr>
                    <w:rFonts w:ascii="Cambria Math" w:eastAsia="Calibri"/>
                    <w:sz w:val="22"/>
                    <w:lang w:bidi="ar-SA"/>
                  </w:rPr>
                  <m:t>u(x,y,t)=</m:t>
                </m:r>
                <m:sSup>
                  <m:sSupPr>
                    <m:ctrlPr>
                      <w:rPr>
                        <w:rFonts w:ascii="Cambria Math" w:eastAsia="Calibri" w:hAnsi="Cambria Math"/>
                        <w:i/>
                        <w:sz w:val="22"/>
                        <w:lang w:bidi="ar-SA"/>
                      </w:rPr>
                    </m:ctrlPr>
                  </m:sSupPr>
                  <m:e>
                    <m:r>
                      <m:rPr>
                        <m:scr m:val="script"/>
                        <m:sty m:val="p"/>
                      </m:rPr>
                      <w:rPr>
                        <w:rFonts w:ascii="Cambria Math" w:hAnsi="Cambria Math" w:cs="Cambria Math"/>
                      </w:rPr>
                      <m:t>F</m:t>
                    </m:r>
                  </m:e>
                  <m:sup>
                    <m:r>
                      <w:rPr>
                        <w:rFonts w:ascii="Cambria Math" w:eastAsia="Calibri"/>
                        <w:sz w:val="22"/>
                        <w:lang w:bidi="ar-SA"/>
                      </w:rPr>
                      <m:t>-</m:t>
                    </m:r>
                    <m:r>
                      <w:rPr>
                        <w:rFonts w:ascii="Cambria Math" w:eastAsia="Calibri"/>
                        <w:sz w:val="22"/>
                        <w:lang w:bidi="ar-SA"/>
                      </w:rPr>
                      <m:t>1</m:t>
                    </m:r>
                  </m:sup>
                </m:sSup>
                <m:r>
                  <w:rPr>
                    <w:rFonts w:ascii="Cambria Math" w:eastAsia="Calibri"/>
                    <w:sz w:val="22"/>
                    <w:lang w:bidi="ar-SA"/>
                  </w:rPr>
                  <m:t>{</m:t>
                </m:r>
                <m:acc>
                  <m:accPr>
                    <m:ctrlPr>
                      <w:rPr>
                        <w:rFonts w:ascii="Cambria Math" w:eastAsia="Calibri" w:hAnsi="Cambria Math"/>
                        <w:i/>
                        <w:sz w:val="22"/>
                        <w:lang w:bidi="ar-SA"/>
                      </w:rPr>
                    </m:ctrlPr>
                  </m:accPr>
                  <m:e>
                    <m:r>
                      <w:rPr>
                        <w:rFonts w:ascii="Cambria Math" w:eastAsia="Calibri"/>
                        <w:sz w:val="22"/>
                        <w:lang w:bidi="ar-SA"/>
                      </w:rPr>
                      <m:t>U</m:t>
                    </m:r>
                  </m:e>
                </m:acc>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x</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ω</m:t>
                    </m:r>
                  </m:e>
                  <m:sub>
                    <m:r>
                      <w:rPr>
                        <w:rFonts w:ascii="Cambria Math" w:eastAsia="Calibri"/>
                        <w:sz w:val="22"/>
                        <w:lang w:bidi="ar-SA"/>
                      </w:rPr>
                      <m:t>y</m:t>
                    </m:r>
                  </m:sub>
                </m:sSub>
                <m:r>
                  <w:rPr>
                    <w:rFonts w:ascii="Cambria Math" w:eastAsia="Calibri"/>
                    <w:sz w:val="22"/>
                    <w:lang w:bidi="ar-SA"/>
                  </w:rPr>
                  <m:t>,0)</m:t>
                </m:r>
                <m:func>
                  <m:funcPr>
                    <m:ctrlPr>
                      <w:rPr>
                        <w:rFonts w:ascii="Cambria Math" w:eastAsia="Calibri" w:hAnsi="Cambria Math"/>
                        <w:i/>
                        <w:sz w:val="22"/>
                        <w:lang w:bidi="ar-SA"/>
                      </w:rPr>
                    </m:ctrlPr>
                  </m:funcPr>
                  <m:fName>
                    <m:r>
                      <w:rPr>
                        <w:rFonts w:ascii="Cambria Math" w:eastAsia="Calibri"/>
                        <w:sz w:val="22"/>
                        <w:lang w:bidi="ar-SA"/>
                      </w:rPr>
                      <m:t>exp</m:t>
                    </m:r>
                  </m:fName>
                  <m:e>
                    <m:r>
                      <w:rPr>
                        <w:rFonts w:ascii="Cambria Math" w:eastAsia="Calibri"/>
                        <w:sz w:val="22"/>
                        <w:lang w:bidi="ar-SA"/>
                      </w:rPr>
                      <m:t>(</m:t>
                    </m:r>
                  </m:e>
                </m:func>
                <m:r>
                  <w:rPr>
                    <w:rFonts w:ascii="Cambria Math" w:eastAsia="Calibri"/>
                    <w:sz w:val="22"/>
                    <w:lang w:bidi="ar-SA"/>
                  </w:rPr>
                  <m:t>-</m:t>
                </m:r>
                <m:r>
                  <w:rPr>
                    <w:rFonts w:ascii="Cambria Math" w:eastAsia="Calibri"/>
                    <w:sz w:val="22"/>
                    <w:lang w:bidi="ar-SA"/>
                  </w:rPr>
                  <m:t>D|ω</m:t>
                </m:r>
                <m:sSup>
                  <m:sSupPr>
                    <m:ctrlPr>
                      <w:rPr>
                        <w:rFonts w:ascii="Cambria Math" w:eastAsia="Calibri" w:hAnsi="Cambria Math"/>
                        <w:i/>
                        <w:sz w:val="22"/>
                        <w:lang w:bidi="ar-SA"/>
                      </w:rPr>
                    </m:ctrlPr>
                  </m:sSupPr>
                  <m:e>
                    <m:r>
                      <w:rPr>
                        <w:rFonts w:ascii="Cambria Math" w:eastAsia="Calibri"/>
                        <w:sz w:val="22"/>
                        <w:lang w:bidi="ar-SA"/>
                      </w:rPr>
                      <m:t>|</m:t>
                    </m:r>
                  </m:e>
                  <m:sup>
                    <m:r>
                      <w:rPr>
                        <w:rFonts w:ascii="Cambria Math" w:eastAsia="Calibri"/>
                        <w:sz w:val="22"/>
                        <w:lang w:bidi="ar-SA"/>
                      </w:rPr>
                      <m:t>2</m:t>
                    </m:r>
                  </m:sup>
                </m:sSup>
                <m:r>
                  <w:rPr>
                    <w:rFonts w:ascii="Cambria Math" w:eastAsia="Calibri"/>
                    <w:sz w:val="22"/>
                    <w:lang w:bidi="ar-SA"/>
                  </w:rPr>
                  <m:t>t)}</m:t>
                </m:r>
              </m:oMath>
            </m:oMathPara>
          </w:p>
        </w:tc>
        <w:tc>
          <w:tcPr>
            <w:tcW w:w="431" w:type="dxa"/>
            <w:vAlign w:val="center"/>
          </w:tcPr>
          <w:p w14:paraId="01734681" w14:textId="77777777" w:rsidR="00A3649D" w:rsidRPr="00C43FE2" w:rsidRDefault="00A3649D" w:rsidP="00A3649D">
            <w:pPr>
              <w:pStyle w:val="MDPI3aequationnumber"/>
            </w:pPr>
            <w:r w:rsidRPr="00C43FE2">
              <w:t>(</w:t>
            </w:r>
            <w:r>
              <w:t>13</w:t>
            </w:r>
            <w:r w:rsidRPr="00C43FE2">
              <w:t>)</w:t>
            </w:r>
          </w:p>
        </w:tc>
      </w:tr>
    </w:tbl>
    <w:p w14:paraId="2DCF4848" w14:textId="77777777" w:rsidR="002955BE" w:rsidRDefault="002955BE" w:rsidP="002955BE">
      <w:pPr>
        <w:pStyle w:val="MDPI31text"/>
        <w:rPr>
          <w:rFonts w:eastAsia="Calibri"/>
        </w:rPr>
      </w:pPr>
      <w:r w:rsidRPr="00EF2ACF">
        <w:rPr>
          <w:rFonts w:eastAsia="Calibri"/>
        </w:rPr>
        <w:t>The component exp(-</w:t>
      </w:r>
      <w:r w:rsidRPr="00D468C6">
        <w:rPr>
          <w:rFonts w:eastAsia="Calibri"/>
          <w:i/>
          <w:iCs/>
        </w:rPr>
        <w:t>D</w:t>
      </w:r>
      <w:r w:rsidRPr="00EF2ACF">
        <w:rPr>
          <w:rFonts w:eastAsia="Calibri"/>
        </w:rPr>
        <w:t>|</w:t>
      </w:r>
      <w:r w:rsidRPr="00D468C6">
        <w:rPr>
          <w:rFonts w:eastAsia="Calibri"/>
          <w:i/>
          <w:iCs/>
        </w:rPr>
        <w:t>ω</w:t>
      </w:r>
      <w:r w:rsidRPr="00EF2ACF">
        <w:rPr>
          <w:rFonts w:eastAsia="Calibri"/>
        </w:rPr>
        <w:t>|²</w:t>
      </w:r>
      <w:r w:rsidRPr="00D468C6">
        <w:rPr>
          <w:rFonts w:eastAsia="Calibri"/>
          <w:i/>
          <w:iCs/>
        </w:rPr>
        <w:t>t</w:t>
      </w:r>
      <w:r w:rsidRPr="00EF2ACF">
        <w:rPr>
          <w:rFonts w:eastAsia="Calibri"/>
        </w:rPr>
        <w:t xml:space="preserve">) in this formula is equivalent to the Gaussian kernel calculated with </w:t>
      </w:r>
      <w:r w:rsidRPr="00D468C6">
        <w:rPr>
          <w:rFonts w:eastAsia="Calibri"/>
          <w:i/>
          <w:iCs/>
        </w:rPr>
        <w:t>σ</w:t>
      </w:r>
      <w:r w:rsidRPr="00EF2ACF">
        <w:rPr>
          <w:rFonts w:eastAsia="Calibri"/>
        </w:rPr>
        <w:t>²=2</w:t>
      </w:r>
      <w:r w:rsidRPr="00D468C6">
        <w:rPr>
          <w:rFonts w:eastAsia="Calibri"/>
          <w:i/>
          <w:iCs/>
        </w:rPr>
        <w:t>Dt</w:t>
      </w:r>
      <w:r w:rsidR="001C2411">
        <w:rPr>
          <w:rFonts w:eastAsia="Calibri"/>
        </w:rPr>
        <w:t xml:space="preserve"> [21].</w:t>
      </w:r>
      <w:r w:rsidRPr="00EF2ACF">
        <w:rPr>
          <w:rFonts w:eastAsia="Calibri"/>
        </w:rPr>
        <w:t xml:space="preserve"> This finally leads to the complete solution in Equation (14):</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01899F32" w14:textId="77777777" w:rsidTr="004F56BC">
        <w:tc>
          <w:tcPr>
            <w:tcW w:w="7428" w:type="dxa"/>
          </w:tcPr>
          <w:p w14:paraId="0414C255" w14:textId="77777777" w:rsidR="00A3649D" w:rsidRPr="00C43FE2" w:rsidRDefault="00A3649D" w:rsidP="004F56BC">
            <w:pPr>
              <w:pStyle w:val="MDPI39equation"/>
            </w:pPr>
            <m:oMathPara>
              <m:oMath>
                <m:r>
                  <w:rPr>
                    <w:rFonts w:ascii="Cambria Math" w:eastAsia="Calibri"/>
                    <w:sz w:val="22"/>
                    <w:lang w:bidi="ar-SA"/>
                  </w:rPr>
                  <m:t>u(x,y,t)=I(x,y)</m:t>
                </m:r>
                <m:r>
                  <w:rPr>
                    <w:rFonts w:ascii="Cambria Math" w:eastAsia="Calibri" w:hAnsi="Cambria Math" w:cs="Cambria Math"/>
                    <w:sz w:val="22"/>
                    <w:lang w:bidi="ar-SA"/>
                  </w:rPr>
                  <m:t>*</m:t>
                </m:r>
                <m:r>
                  <w:rPr>
                    <w:rFonts w:ascii="Cambria Math" w:eastAsia="Calibri"/>
                    <w:sz w:val="22"/>
                    <w:lang w:bidi="ar-SA"/>
                  </w:rPr>
                  <m:t>G(x,y,</m:t>
                </m:r>
                <m:rad>
                  <m:radPr>
                    <m:degHide m:val="1"/>
                    <m:ctrlPr>
                      <w:rPr>
                        <w:rFonts w:ascii="Cambria Math" w:eastAsia="Calibri" w:hAnsi="Cambria Math"/>
                        <w:i/>
                        <w:sz w:val="22"/>
                        <w:lang w:bidi="ar-SA"/>
                      </w:rPr>
                    </m:ctrlPr>
                  </m:radPr>
                  <m:deg/>
                  <m:e>
                    <m:r>
                      <w:rPr>
                        <w:rFonts w:ascii="Cambria Math" w:eastAsia="Calibri"/>
                        <w:sz w:val="22"/>
                        <w:lang w:bidi="ar-SA"/>
                      </w:rPr>
                      <m:t>2Dt</m:t>
                    </m:r>
                  </m:e>
                </m:rad>
                <m:r>
                  <w:rPr>
                    <w:rFonts w:ascii="Cambria Math" w:eastAsia="Calibri"/>
                    <w:sz w:val="22"/>
                    <w:lang w:bidi="ar-SA"/>
                  </w:rPr>
                  <m:t>)</m:t>
                </m:r>
              </m:oMath>
            </m:oMathPara>
          </w:p>
        </w:tc>
        <w:tc>
          <w:tcPr>
            <w:tcW w:w="431" w:type="dxa"/>
            <w:vAlign w:val="center"/>
          </w:tcPr>
          <w:p w14:paraId="2B6FF7FE" w14:textId="77777777" w:rsidR="00A3649D" w:rsidRPr="00C43FE2" w:rsidRDefault="00A3649D" w:rsidP="00A3649D">
            <w:pPr>
              <w:pStyle w:val="MDPI3aequationnumber"/>
            </w:pPr>
            <w:r w:rsidRPr="00C43FE2">
              <w:t>(</w:t>
            </w:r>
            <w:r>
              <w:t>14</w:t>
            </w:r>
            <w:r w:rsidRPr="00C43FE2">
              <w:t>)</w:t>
            </w:r>
          </w:p>
        </w:tc>
      </w:tr>
    </w:tbl>
    <w:p w14:paraId="17AD056D" w14:textId="77777777" w:rsidR="002955BE" w:rsidRDefault="002955BE" w:rsidP="002955BE">
      <w:pPr>
        <w:pStyle w:val="MDPI31text"/>
        <w:rPr>
          <w:rFonts w:eastAsia="Calibri"/>
        </w:rPr>
      </w:pPr>
      <w:r w:rsidRPr="00EF2ACF">
        <w:rPr>
          <w:rFonts w:eastAsia="Calibri"/>
        </w:rPr>
        <w:t>This process demonstrates that applying linear diffusion for time (</w:t>
      </w:r>
      <w:r w:rsidRPr="00D468C6">
        <w:rPr>
          <w:rFonts w:eastAsia="Calibri"/>
          <w:i/>
          <w:iCs/>
        </w:rPr>
        <w:t>t</w:t>
      </w:r>
      <w:r w:rsidRPr="00EF2ACF">
        <w:rPr>
          <w:rFonts w:eastAsia="Calibri"/>
        </w:rPr>
        <w:t xml:space="preserve">) is exactly equal to applying a Gaussian filter with </w:t>
      </w:r>
      <w:r w:rsidRPr="00D468C6">
        <w:rPr>
          <w:rFonts w:eastAsia="Calibri"/>
          <w:i/>
          <w:iCs/>
        </w:rPr>
        <w:t>σ</w:t>
      </w:r>
      <w:r w:rsidRPr="00EF2ACF">
        <w:rPr>
          <w:rFonts w:eastAsia="Calibri"/>
        </w:rPr>
        <w:t>=√(</w:t>
      </w:r>
      <w:r w:rsidRPr="00D468C6">
        <w:rPr>
          <w:rFonts w:eastAsia="Calibri"/>
          <w:i/>
          <w:iCs/>
        </w:rPr>
        <w:t>2Dt</w:t>
      </w:r>
      <w:r w:rsidRPr="00EF2ACF">
        <w:rPr>
          <w:rFonts w:eastAsia="Calibri"/>
        </w:rPr>
        <w:t>), as it is shown in Equation (15):</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23598C69" w14:textId="77777777" w:rsidTr="004F56BC">
        <w:tc>
          <w:tcPr>
            <w:tcW w:w="7428" w:type="dxa"/>
          </w:tcPr>
          <w:p w14:paraId="63B5EC48" w14:textId="77777777" w:rsidR="00A3649D" w:rsidRPr="00C43FE2" w:rsidRDefault="00A3649D" w:rsidP="004F56BC">
            <w:pPr>
              <w:pStyle w:val="MDPI39equation"/>
            </w:pPr>
            <m:oMathPara>
              <m:oMath>
                <m:r>
                  <m:rPr>
                    <m:nor/>
                  </m:rPr>
                  <w:rPr>
                    <w:rFonts w:ascii="Cambria Math" w:eastAsia="Calibri"/>
                    <w:sz w:val="22"/>
                    <w:lang w:bidi="ar-SA"/>
                  </w:rPr>
                  <m:t xml:space="preserve">Linear Diffusion </m:t>
                </m:r>
                <m:r>
                  <m:rPr>
                    <m:sty m:val="p"/>
                  </m:rPr>
                  <w:rPr>
                    <w:rFonts w:ascii="Cambria Math" w:eastAsia="Calibri"/>
                    <w:sz w:val="22"/>
                    <w:lang w:bidi="ar-SA"/>
                  </w:rPr>
                  <m:t>(</m:t>
                </m:r>
                <m:r>
                  <w:rPr>
                    <w:rFonts w:ascii="Cambria Math" w:eastAsia="Calibri"/>
                    <w:sz w:val="22"/>
                    <w:lang w:bidi="ar-SA"/>
                  </w:rPr>
                  <m:t>D</m:t>
                </m:r>
                <m:r>
                  <m:rPr>
                    <m:sty m:val="p"/>
                  </m:rPr>
                  <w:rPr>
                    <w:rFonts w:ascii="Cambria Math" w:eastAsia="Calibri"/>
                    <w:sz w:val="22"/>
                    <w:lang w:bidi="ar-SA"/>
                  </w:rPr>
                  <m:t>,</m:t>
                </m:r>
                <m:r>
                  <w:rPr>
                    <w:rFonts w:ascii="Cambria Math" w:eastAsia="Calibri"/>
                    <w:sz w:val="22"/>
                    <w:lang w:bidi="ar-SA"/>
                  </w:rPr>
                  <m:t>t</m:t>
                </m:r>
                <m:r>
                  <m:rPr>
                    <m:sty m:val="p"/>
                  </m:rPr>
                  <w:rPr>
                    <w:rFonts w:ascii="Cambria Math" w:eastAsia="Calibri"/>
                    <w:sz w:val="22"/>
                    <w:lang w:bidi="ar-SA"/>
                  </w:rPr>
                  <m:t>)</m:t>
                </m:r>
                <m:r>
                  <m:rPr>
                    <m:sty m:val="p"/>
                  </m:rPr>
                  <w:rPr>
                    <w:rFonts w:ascii="Cambria Math" w:eastAsia="Calibri"/>
                    <w:sz w:val="22"/>
                    <w:lang w:bidi="ar-SA"/>
                  </w:rPr>
                  <m:t>≡</m:t>
                </m:r>
                <m:r>
                  <m:rPr>
                    <m:nor/>
                  </m:rPr>
                  <w:rPr>
                    <w:rFonts w:ascii="Cambria Math" w:eastAsia="Calibri"/>
                    <w:sz w:val="22"/>
                    <w:lang w:bidi="ar-SA"/>
                  </w:rPr>
                  <m:t xml:space="preserve">Gaussian Filter </m:t>
                </m:r>
                <m:r>
                  <m:rPr>
                    <m:sty m:val="p"/>
                  </m:rPr>
                  <w:rPr>
                    <w:rFonts w:ascii="Cambria Math" w:eastAsia="Calibri"/>
                    <w:sz w:val="22"/>
                    <w:lang w:bidi="ar-SA"/>
                  </w:rPr>
                  <m:t>(</m:t>
                </m:r>
                <m:r>
                  <w:rPr>
                    <w:rFonts w:ascii="Cambria Math" w:eastAsia="Calibri"/>
                    <w:sz w:val="22"/>
                    <w:lang w:bidi="ar-SA"/>
                  </w:rPr>
                  <m:t>σ</m:t>
                </m:r>
                <m:r>
                  <m:rPr>
                    <m:sty m:val="p"/>
                  </m:rPr>
                  <w:rPr>
                    <w:rFonts w:ascii="Cambria Math" w:eastAsia="Calibri"/>
                    <w:sz w:val="22"/>
                    <w:lang w:bidi="ar-SA"/>
                  </w:rPr>
                  <m:t>=</m:t>
                </m:r>
                <m:rad>
                  <m:radPr>
                    <m:degHide m:val="1"/>
                    <m:ctrlPr>
                      <w:rPr>
                        <w:rFonts w:ascii="Cambria Math" w:eastAsia="Calibri" w:hAnsi="Cambria Math"/>
                        <w:i/>
                        <w:sz w:val="22"/>
                        <w:lang w:bidi="ar-SA"/>
                      </w:rPr>
                    </m:ctrlPr>
                  </m:radPr>
                  <m:deg/>
                  <m:e>
                    <m:r>
                      <w:rPr>
                        <w:rFonts w:ascii="Cambria Math" w:eastAsia="Calibri"/>
                        <w:sz w:val="22"/>
                        <w:lang w:bidi="ar-SA"/>
                      </w:rPr>
                      <m:t>2Dt</m:t>
                    </m:r>
                  </m:e>
                </m:rad>
                <m:r>
                  <w:rPr>
                    <w:rFonts w:ascii="Cambria Math" w:eastAsia="Calibri"/>
                    <w:sz w:val="22"/>
                    <w:lang w:bidi="ar-SA"/>
                  </w:rPr>
                  <m:t>)</m:t>
                </m:r>
              </m:oMath>
            </m:oMathPara>
          </w:p>
        </w:tc>
        <w:tc>
          <w:tcPr>
            <w:tcW w:w="431" w:type="dxa"/>
            <w:vAlign w:val="center"/>
          </w:tcPr>
          <w:p w14:paraId="553668A6" w14:textId="77777777" w:rsidR="00A3649D" w:rsidRPr="00C43FE2" w:rsidRDefault="00A3649D" w:rsidP="00A3649D">
            <w:pPr>
              <w:pStyle w:val="MDPI3aequationnumber"/>
            </w:pPr>
            <w:r w:rsidRPr="00C43FE2">
              <w:t>(</w:t>
            </w:r>
            <w:r>
              <w:t>15</w:t>
            </w:r>
            <w:r w:rsidRPr="00C43FE2">
              <w:t>)</w:t>
            </w:r>
          </w:p>
        </w:tc>
      </w:tr>
    </w:tbl>
    <w:p w14:paraId="3D6C6565" w14:textId="77777777" w:rsidR="002955BE" w:rsidRPr="00EF2ACF" w:rsidRDefault="002955BE" w:rsidP="002955BE">
      <w:pPr>
        <w:pStyle w:val="MDPI31text"/>
        <w:rPr>
          <w:rFonts w:eastAsia="Calibri"/>
        </w:rPr>
      </w:pPr>
      <w:r w:rsidRPr="00EF2ACF">
        <w:rPr>
          <w:rFonts w:eastAsia="Calibri"/>
        </w:rPr>
        <w:t>This equation helps convert the parameters between the two methods and it shows how they compare theoretically</w:t>
      </w:r>
      <w:r w:rsidR="001C2411">
        <w:rPr>
          <w:rFonts w:eastAsia="Calibri"/>
        </w:rPr>
        <w:t xml:space="preserve"> [22]</w:t>
      </w:r>
      <w:r w:rsidRPr="00EF2ACF">
        <w:rPr>
          <w:rFonts w:eastAsia="Calibri"/>
        </w:rPr>
        <w:t>.</w:t>
      </w:r>
    </w:p>
    <w:p w14:paraId="027AB7F3" w14:textId="77777777" w:rsidR="002955BE" w:rsidRPr="00B66171" w:rsidRDefault="002955BE" w:rsidP="002955BE">
      <w:pPr>
        <w:pStyle w:val="MDPI22heading2"/>
        <w:rPr>
          <w:rFonts w:eastAsia="Calibri"/>
        </w:rPr>
      </w:pPr>
      <w:r w:rsidRPr="00B66171">
        <w:rPr>
          <w:rFonts w:eastAsia="Calibri"/>
        </w:rPr>
        <w:t>3.6. Quality Assessment Methods</w:t>
      </w:r>
    </w:p>
    <w:p w14:paraId="38EF9A1A" w14:textId="77777777" w:rsidR="002955BE" w:rsidRPr="00B66171" w:rsidRDefault="002955BE" w:rsidP="002955BE">
      <w:pPr>
        <w:pStyle w:val="MDPI23heading3"/>
        <w:rPr>
          <w:rFonts w:eastAsia="Calibri"/>
        </w:rPr>
      </w:pPr>
      <w:r w:rsidRPr="00B66171">
        <w:rPr>
          <w:rFonts w:eastAsia="Calibri"/>
        </w:rPr>
        <w:t>3.6.1. Peak Signal-to-Noise Ratio (PSNR)</w:t>
      </w:r>
    </w:p>
    <w:p w14:paraId="5AF7B375" w14:textId="77777777" w:rsidR="002955BE" w:rsidRDefault="002955BE" w:rsidP="002955BE">
      <w:pPr>
        <w:pStyle w:val="MDPI31text"/>
        <w:rPr>
          <w:rFonts w:eastAsia="Calibri"/>
        </w:rPr>
      </w:pPr>
      <w:r w:rsidRPr="00B66171">
        <w:rPr>
          <w:rFonts w:eastAsia="Calibri"/>
        </w:rPr>
        <w:t>PSNR is the most common method of assessing the quality of denoised images. The ratio is calculated using Equation (16):</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48C5CC6A" w14:textId="77777777" w:rsidTr="004F56BC">
        <w:tc>
          <w:tcPr>
            <w:tcW w:w="7428" w:type="dxa"/>
          </w:tcPr>
          <w:p w14:paraId="6BAC8271" w14:textId="77777777" w:rsidR="00A3649D" w:rsidRPr="00C43FE2" w:rsidRDefault="00000000" w:rsidP="004F56BC">
            <w:pPr>
              <w:pStyle w:val="MDPI39equation"/>
            </w:pPr>
            <m:oMathPara>
              <m:oMath>
                <m:func>
                  <m:funcPr>
                    <m:ctrlPr>
                      <w:rPr>
                        <w:rFonts w:ascii="Cambria Math" w:eastAsia="Calibri" w:hAnsi="Cambria Math"/>
                        <w:sz w:val="22"/>
                        <w:lang w:bidi="ar-SA"/>
                      </w:rPr>
                    </m:ctrlPr>
                  </m:funcPr>
                  <m:fName>
                    <m:r>
                      <m:rPr>
                        <m:nor/>
                      </m:rPr>
                      <w:rPr>
                        <w:rFonts w:ascii="Cambria Math" w:eastAsia="Calibri"/>
                        <w:sz w:val="22"/>
                        <w:lang w:bidi="ar-SA"/>
                      </w:rPr>
                      <m:t>PSNR</m:t>
                    </m:r>
                    <m:r>
                      <m:rPr>
                        <m:sty m:val="p"/>
                      </m:rPr>
                      <w:rPr>
                        <w:rFonts w:ascii="Cambria Math" w:eastAsia="Calibri"/>
                        <w:sz w:val="22"/>
                        <w:lang w:bidi="ar-SA"/>
                      </w:rPr>
                      <m:t>=20</m:t>
                    </m:r>
                  </m:fName>
                  <m:e>
                    <m:sSub>
                      <m:sSubPr>
                        <m:ctrlPr>
                          <w:rPr>
                            <w:rFonts w:ascii="Cambria Math" w:eastAsia="Calibri" w:hAnsi="Cambria Math"/>
                            <w:i/>
                            <w:sz w:val="22"/>
                            <w:lang w:bidi="ar-SA"/>
                          </w:rPr>
                        </m:ctrlPr>
                      </m:sSubPr>
                      <m:e>
                        <m:r>
                          <w:rPr>
                            <w:rFonts w:ascii="Cambria Math" w:eastAsia="Calibri"/>
                            <w:sz w:val="22"/>
                            <w:lang w:bidi="ar-SA"/>
                          </w:rPr>
                          <m:t>log</m:t>
                        </m:r>
                      </m:e>
                      <m:sub>
                        <m:r>
                          <w:rPr>
                            <w:rFonts w:ascii="Cambria Math" w:eastAsia="Calibri"/>
                            <w:sz w:val="22"/>
                            <w:lang w:bidi="ar-SA"/>
                          </w:rPr>
                          <m:t>10</m:t>
                        </m:r>
                      </m:sub>
                    </m:sSub>
                    <m:ctrlPr>
                      <w:rPr>
                        <w:rFonts w:ascii="Cambria Math" w:eastAsia="Calibri" w:hAnsi="Cambria Math"/>
                        <w:i/>
                        <w:sz w:val="22"/>
                        <w:lang w:bidi="ar-SA"/>
                      </w:rPr>
                    </m:ctrlPr>
                  </m:e>
                </m:func>
                <m:d>
                  <m:dPr>
                    <m:ctrlPr>
                      <w:rPr>
                        <w:rFonts w:ascii="Cambria Math" w:eastAsia="Calibri" w:hAnsi="Cambria Math"/>
                        <w:i/>
                        <w:sz w:val="22"/>
                        <w:lang w:bidi="ar-SA"/>
                      </w:rPr>
                    </m:ctrlPr>
                  </m:dPr>
                  <m:e>
                    <m:f>
                      <m:fPr>
                        <m:ctrlPr>
                          <w:rPr>
                            <w:rFonts w:ascii="Cambria Math" w:eastAsia="Calibri" w:hAnsi="Cambria Math"/>
                            <w:sz w:val="22"/>
                            <w:lang w:bidi="ar-SA"/>
                          </w:rPr>
                        </m:ctrlPr>
                      </m:fPr>
                      <m:num>
                        <m:r>
                          <m:rPr>
                            <m:nor/>
                          </m:rPr>
                          <w:rPr>
                            <w:rFonts w:ascii="Cambria Math" w:eastAsia="Calibri"/>
                            <w:sz w:val="22"/>
                            <w:lang w:bidi="ar-SA"/>
                          </w:rPr>
                          <m:t>MAX</m:t>
                        </m:r>
                      </m:num>
                      <m:den>
                        <m:rad>
                          <m:radPr>
                            <m:degHide m:val="1"/>
                            <m:ctrlPr>
                              <w:rPr>
                                <w:rFonts w:ascii="Cambria Math" w:eastAsia="Calibri" w:hAnsi="Cambria Math"/>
                                <w:sz w:val="22"/>
                                <w:lang w:bidi="ar-SA"/>
                              </w:rPr>
                            </m:ctrlPr>
                          </m:radPr>
                          <m:deg/>
                          <m:e>
                            <m:r>
                              <m:rPr>
                                <m:nor/>
                              </m:rPr>
                              <w:rPr>
                                <w:rFonts w:ascii="Cambria Math" w:eastAsia="Calibri"/>
                                <w:sz w:val="22"/>
                                <w:lang w:bidi="ar-SA"/>
                              </w:rPr>
                              <m:t>MSE</m:t>
                            </m:r>
                          </m:e>
                        </m:rad>
                        <m:ctrlPr>
                          <w:rPr>
                            <w:rFonts w:ascii="Cambria Math" w:eastAsia="Calibri" w:hAnsi="Cambria Math"/>
                            <w:i/>
                            <w:sz w:val="22"/>
                            <w:lang w:bidi="ar-SA"/>
                          </w:rPr>
                        </m:ctrlPr>
                      </m:den>
                    </m:f>
                  </m:e>
                </m:d>
              </m:oMath>
            </m:oMathPara>
          </w:p>
        </w:tc>
        <w:tc>
          <w:tcPr>
            <w:tcW w:w="431" w:type="dxa"/>
            <w:vAlign w:val="center"/>
          </w:tcPr>
          <w:p w14:paraId="54151B51" w14:textId="77777777" w:rsidR="00A3649D" w:rsidRPr="00C43FE2" w:rsidRDefault="00A3649D" w:rsidP="00A3649D">
            <w:pPr>
              <w:pStyle w:val="MDPI3aequationnumber"/>
            </w:pPr>
            <w:r w:rsidRPr="00C43FE2">
              <w:t>(</w:t>
            </w:r>
            <w:r>
              <w:t>16</w:t>
            </w:r>
            <w:r w:rsidRPr="00C43FE2">
              <w:t>)</w:t>
            </w:r>
          </w:p>
        </w:tc>
      </w:tr>
    </w:tbl>
    <w:p w14:paraId="673FDE1D" w14:textId="77777777" w:rsidR="002955BE" w:rsidRDefault="002955BE" w:rsidP="002955BE">
      <w:pPr>
        <w:pStyle w:val="MDPI31text"/>
        <w:rPr>
          <w:rFonts w:eastAsia="Calibri"/>
        </w:rPr>
      </w:pPr>
      <w:r w:rsidRPr="00B66171">
        <w:rPr>
          <w:rFonts w:eastAsia="Calibri"/>
        </w:rPr>
        <w:t>For regular 8-bit images, the maximum possible pixel value is displayed by MAX=255. The MSE (Mean Squared Error) is calculated through Equation (17):</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36C11CF4" w14:textId="77777777" w:rsidTr="004F56BC">
        <w:tc>
          <w:tcPr>
            <w:tcW w:w="7428" w:type="dxa"/>
          </w:tcPr>
          <w:p w14:paraId="1838F60C" w14:textId="77777777" w:rsidR="00A3649D" w:rsidRPr="00C43FE2" w:rsidRDefault="00A3649D" w:rsidP="004F56BC">
            <w:pPr>
              <w:pStyle w:val="MDPI39equation"/>
            </w:pPr>
            <m:oMathPara>
              <m:oMath>
                <m:r>
                  <m:rPr>
                    <m:nor/>
                  </m:rPr>
                  <w:rPr>
                    <w:rFonts w:ascii="Cambria Math" w:eastAsia="Calibri"/>
                    <w:sz w:val="22"/>
                    <w:lang w:bidi="ar-SA"/>
                  </w:rPr>
                  <m:t>MSE</m:t>
                </m:r>
                <m:r>
                  <m:rPr>
                    <m:sty m:val="p"/>
                  </m:rPr>
                  <w:rPr>
                    <w:rFonts w:ascii="Cambria Math" w:eastAsia="Calibri"/>
                    <w:sz w:val="22"/>
                    <w:lang w:bidi="ar-SA"/>
                  </w:rPr>
                  <m:t>=</m:t>
                </m:r>
                <m:f>
                  <m:fPr>
                    <m:ctrlPr>
                      <w:rPr>
                        <w:rFonts w:ascii="Cambria Math" w:eastAsia="Calibri" w:hAnsi="Cambria Math"/>
                        <w:i/>
                        <w:sz w:val="22"/>
                        <w:lang w:bidi="ar-SA"/>
                      </w:rPr>
                    </m:ctrlPr>
                  </m:fPr>
                  <m:num>
                    <m:r>
                      <w:rPr>
                        <w:rFonts w:ascii="Cambria Math" w:eastAsia="Calibri"/>
                        <w:sz w:val="22"/>
                        <w:lang w:bidi="ar-SA"/>
                      </w:rPr>
                      <m:t>1</m:t>
                    </m:r>
                  </m:num>
                  <m:den>
                    <m:r>
                      <w:rPr>
                        <w:rFonts w:ascii="Cambria Math" w:eastAsia="Calibri"/>
                        <w:sz w:val="22"/>
                        <w:lang w:bidi="ar-SA"/>
                      </w:rPr>
                      <m:t>M</m:t>
                    </m:r>
                    <m:r>
                      <w:rPr>
                        <w:rFonts w:ascii="Cambria Math" w:eastAsia="Calibri" w:hAnsi="Cambria Math" w:cs="Cambria Math"/>
                        <w:sz w:val="22"/>
                        <w:lang w:bidi="ar-SA"/>
                      </w:rPr>
                      <m:t>⋅</m:t>
                    </m:r>
                    <m:r>
                      <w:rPr>
                        <w:rFonts w:ascii="Cambria Math" w:eastAsia="Calibri"/>
                        <w:sz w:val="22"/>
                        <w:lang w:bidi="ar-SA"/>
                      </w:rPr>
                      <m:t>N</m:t>
                    </m:r>
                  </m:den>
                </m:f>
                <m:nary>
                  <m:naryPr>
                    <m:chr m:val="∑"/>
                    <m:ctrlPr>
                      <w:rPr>
                        <w:rFonts w:ascii="Cambria Math" w:eastAsia="Calibri" w:hAnsi="Cambria Math"/>
                        <w:i/>
                        <w:sz w:val="22"/>
                        <w:lang w:bidi="ar-SA"/>
                      </w:rPr>
                    </m:ctrlPr>
                  </m:naryPr>
                  <m:sub>
                    <m:r>
                      <w:rPr>
                        <w:rFonts w:ascii="Cambria Math" w:eastAsia="Calibri"/>
                        <w:sz w:val="22"/>
                        <w:lang w:bidi="ar-SA"/>
                      </w:rPr>
                      <m:t>i=1</m:t>
                    </m:r>
                  </m:sub>
                  <m:sup>
                    <m:r>
                      <w:rPr>
                        <w:rFonts w:ascii="Cambria Math" w:eastAsia="Calibri"/>
                        <w:sz w:val="22"/>
                        <w:lang w:bidi="ar-SA"/>
                      </w:rPr>
                      <m:t>M</m:t>
                    </m:r>
                  </m:sup>
                  <m:e>
                    <m:nary>
                      <m:naryPr>
                        <m:chr m:val="∑"/>
                        <m:ctrlPr>
                          <w:rPr>
                            <w:rFonts w:ascii="Cambria Math" w:eastAsia="Calibri" w:hAnsi="Cambria Math"/>
                            <w:i/>
                            <w:sz w:val="22"/>
                            <w:lang w:bidi="ar-SA"/>
                          </w:rPr>
                        </m:ctrlPr>
                      </m:naryPr>
                      <m:sub>
                        <m:r>
                          <w:rPr>
                            <w:rFonts w:ascii="Cambria Math" w:eastAsia="Calibri"/>
                            <w:sz w:val="22"/>
                            <w:lang w:bidi="ar-SA"/>
                          </w:rPr>
                          <m:t>j=1</m:t>
                        </m:r>
                      </m:sub>
                      <m:sup>
                        <m:r>
                          <w:rPr>
                            <w:rFonts w:ascii="Cambria Math" w:eastAsia="Calibri"/>
                            <w:sz w:val="22"/>
                            <w:lang w:bidi="ar-SA"/>
                          </w:rPr>
                          <m:t>N</m:t>
                        </m:r>
                      </m:sup>
                      <m:e>
                        <m:sSup>
                          <m:sSupPr>
                            <m:ctrlPr>
                              <w:rPr>
                                <w:rFonts w:ascii="Cambria Math" w:eastAsia="Calibri" w:hAnsi="Cambria Math"/>
                                <w:i/>
                                <w:sz w:val="22"/>
                                <w:lang w:bidi="ar-SA"/>
                              </w:rPr>
                            </m:ctrlPr>
                          </m:sSupPr>
                          <m:e>
                            <m:d>
                              <m:dPr>
                                <m:begChr m:val="["/>
                                <m:endChr m:val="]"/>
                                <m:ctrlPr>
                                  <w:rPr>
                                    <w:rFonts w:ascii="Cambria Math" w:eastAsia="Calibri" w:hAnsi="Cambria Math"/>
                                    <w:i/>
                                    <w:sz w:val="22"/>
                                    <w:lang w:bidi="ar-SA"/>
                                  </w:rPr>
                                </m:ctrlPr>
                              </m:dPr>
                              <m:e>
                                <m:r>
                                  <w:rPr>
                                    <w:rFonts w:ascii="Cambria Math" w:eastAsia="Calibri"/>
                                    <w:sz w:val="22"/>
                                    <w:lang w:bidi="ar-SA"/>
                                  </w:rPr>
                                  <m:t>I(i,j)</m:t>
                                </m:r>
                                <m:r>
                                  <w:rPr>
                                    <w:rFonts w:ascii="Cambria Math" w:eastAsia="Calibri"/>
                                    <w:sz w:val="22"/>
                                    <w:lang w:bidi="ar-SA"/>
                                  </w:rPr>
                                  <m:t>-</m:t>
                                </m:r>
                                <m:sSup>
                                  <m:sSupPr>
                                    <m:ctrlPr>
                                      <w:rPr>
                                        <w:rFonts w:ascii="Cambria Math" w:eastAsia="Calibri" w:hAnsi="Cambria Math"/>
                                        <w:i/>
                                        <w:sz w:val="22"/>
                                        <w:lang w:bidi="ar-SA"/>
                                      </w:rPr>
                                    </m:ctrlPr>
                                  </m:sSupPr>
                                  <m:e>
                                    <m:r>
                                      <w:rPr>
                                        <w:rFonts w:ascii="Cambria Math" w:eastAsia="Calibri"/>
                                        <w:sz w:val="22"/>
                                        <w:lang w:bidi="ar-SA"/>
                                      </w:rPr>
                                      <m:t>I</m:t>
                                    </m:r>
                                  </m:e>
                                  <m:sup>
                                    <m:r>
                                      <w:rPr>
                                        <w:rFonts w:ascii="Cambria Math" w:eastAsia="Calibri"/>
                                        <w:sz w:val="22"/>
                                        <w:lang w:bidi="ar-SA"/>
                                      </w:rPr>
                                      <m:t>'</m:t>
                                    </m:r>
                                  </m:sup>
                                </m:sSup>
                                <m:r>
                                  <w:rPr>
                                    <w:rFonts w:ascii="Cambria Math" w:eastAsia="Calibri"/>
                                    <w:sz w:val="22"/>
                                    <w:lang w:bidi="ar-SA"/>
                                  </w:rPr>
                                  <m:t>(i,j)</m:t>
                                </m:r>
                              </m:e>
                            </m:d>
                          </m:e>
                          <m:sup>
                            <m:r>
                              <w:rPr>
                                <w:rFonts w:ascii="Cambria Math" w:eastAsia="Calibri"/>
                                <w:sz w:val="22"/>
                                <w:lang w:bidi="ar-SA"/>
                              </w:rPr>
                              <m:t>2</m:t>
                            </m:r>
                          </m:sup>
                        </m:sSup>
                      </m:e>
                    </m:nary>
                  </m:e>
                </m:nary>
              </m:oMath>
            </m:oMathPara>
          </w:p>
        </w:tc>
        <w:tc>
          <w:tcPr>
            <w:tcW w:w="431" w:type="dxa"/>
            <w:vAlign w:val="center"/>
          </w:tcPr>
          <w:p w14:paraId="5C43F955" w14:textId="77777777" w:rsidR="00A3649D" w:rsidRPr="00C43FE2" w:rsidRDefault="00A3649D" w:rsidP="00A3649D">
            <w:pPr>
              <w:pStyle w:val="MDPI3aequationnumber"/>
            </w:pPr>
            <w:r w:rsidRPr="00C43FE2">
              <w:t>(</w:t>
            </w:r>
            <w:r>
              <w:t>17</w:t>
            </w:r>
            <w:r w:rsidRPr="00C43FE2">
              <w:t>)</w:t>
            </w:r>
          </w:p>
        </w:tc>
      </w:tr>
    </w:tbl>
    <w:p w14:paraId="298085C6" w14:textId="77777777" w:rsidR="002955BE" w:rsidRPr="00B66171" w:rsidRDefault="002955BE" w:rsidP="002955BE">
      <w:pPr>
        <w:pStyle w:val="MDPI31text"/>
        <w:rPr>
          <w:rFonts w:eastAsia="Calibri"/>
        </w:rPr>
      </w:pPr>
      <w:r w:rsidRPr="00B66171">
        <w:rPr>
          <w:rFonts w:eastAsia="Calibri"/>
        </w:rPr>
        <w:t xml:space="preserve">In this equation, </w:t>
      </w:r>
      <w:r w:rsidRPr="00B66171">
        <w:rPr>
          <w:rFonts w:eastAsia="Calibri"/>
          <w:i/>
          <w:iCs/>
        </w:rPr>
        <w:t>M</w:t>
      </w:r>
      <w:r w:rsidRPr="00B66171">
        <w:rPr>
          <w:rFonts w:eastAsia="Calibri"/>
        </w:rPr>
        <w:t>×</w:t>
      </w:r>
      <w:r w:rsidRPr="00B66171">
        <w:rPr>
          <w:rFonts w:eastAsia="Calibri"/>
          <w:i/>
          <w:iCs/>
        </w:rPr>
        <w:t>N</w:t>
      </w:r>
      <w:r w:rsidRPr="00B66171">
        <w:rPr>
          <w:rFonts w:eastAsia="Calibri"/>
        </w:rPr>
        <w:t xml:space="preserve"> represents the image dimensions, </w:t>
      </w:r>
      <w:r w:rsidRPr="00B66171">
        <w:rPr>
          <w:rFonts w:eastAsia="Calibri"/>
          <w:i/>
          <w:iCs/>
        </w:rPr>
        <w:t>I</w:t>
      </w:r>
      <w:r w:rsidRPr="00B66171">
        <w:rPr>
          <w:rFonts w:eastAsia="Calibri"/>
        </w:rPr>
        <w:t xml:space="preserve"> is the original image, and </w:t>
      </w:r>
      <w:r w:rsidRPr="00B66171">
        <w:rPr>
          <w:rFonts w:eastAsia="Calibri"/>
          <w:i/>
          <w:iCs/>
        </w:rPr>
        <w:t>I′</w:t>
      </w:r>
      <w:r w:rsidRPr="00B66171">
        <w:rPr>
          <w:rFonts w:eastAsia="Calibri"/>
        </w:rPr>
        <w:t xml:space="preserve"> is the processed image. The higher the PSNR score, the higher the quality of the image. </w:t>
      </w:r>
      <w:r w:rsidRPr="00B66171">
        <w:rPr>
          <w:rFonts w:eastAsia="Calibri"/>
        </w:rPr>
        <w:lastRenderedPageBreak/>
        <w:t>A score over 30 dB is typically considered acceptable; however, PSNR does not always correlate with the human visual perception of image quality</w:t>
      </w:r>
      <w:r w:rsidR="001C2411">
        <w:rPr>
          <w:rFonts w:eastAsia="Calibri"/>
        </w:rPr>
        <w:t xml:space="preserve"> [1]</w:t>
      </w:r>
      <w:r w:rsidRPr="00B66171">
        <w:rPr>
          <w:rFonts w:eastAsia="Calibri"/>
        </w:rPr>
        <w:t>.</w:t>
      </w:r>
    </w:p>
    <w:p w14:paraId="4298BB32" w14:textId="77777777" w:rsidR="002955BE" w:rsidRPr="00B66171" w:rsidRDefault="002955BE" w:rsidP="002955BE">
      <w:pPr>
        <w:pStyle w:val="MDPI23heading3"/>
        <w:rPr>
          <w:rFonts w:eastAsia="Calibri"/>
        </w:rPr>
      </w:pPr>
      <w:r w:rsidRPr="00B66171">
        <w:rPr>
          <w:rFonts w:eastAsia="Calibri"/>
        </w:rPr>
        <w:t>3.6.2. Structural Similarity Index Measure (SSIM)</w:t>
      </w:r>
    </w:p>
    <w:p w14:paraId="785244D4" w14:textId="77777777" w:rsidR="002955BE" w:rsidRDefault="002955BE" w:rsidP="002955BE">
      <w:pPr>
        <w:pStyle w:val="MDPI31text"/>
        <w:rPr>
          <w:rFonts w:eastAsia="Calibri"/>
        </w:rPr>
      </w:pPr>
      <w:r w:rsidRPr="00B66171">
        <w:rPr>
          <w:rFonts w:eastAsia="Calibri"/>
        </w:rPr>
        <w:t>SSIM corresponds to the human visual perception better than PSNR</w:t>
      </w:r>
      <w:r w:rsidR="001C2411">
        <w:rPr>
          <w:rFonts w:eastAsia="Calibri"/>
        </w:rPr>
        <w:t xml:space="preserve"> [19]</w:t>
      </w:r>
      <w:r w:rsidRPr="00B66171">
        <w:rPr>
          <w:rFonts w:eastAsia="Calibri"/>
        </w:rPr>
        <w:t>. It is estimated by examining the brightness, contrast, and structure of an image all together. SSIM is calculated using Equation (18):</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2972309D" w14:textId="77777777" w:rsidTr="004F56BC">
        <w:tc>
          <w:tcPr>
            <w:tcW w:w="7428" w:type="dxa"/>
          </w:tcPr>
          <w:p w14:paraId="072766CA" w14:textId="77777777" w:rsidR="00A3649D" w:rsidRPr="00C43FE2" w:rsidRDefault="00A3649D" w:rsidP="004F56BC">
            <w:pPr>
              <w:pStyle w:val="MDPI39equation"/>
            </w:pPr>
            <m:oMathPara>
              <m:oMath>
                <m:r>
                  <m:rPr>
                    <m:nor/>
                  </m:rPr>
                  <w:rPr>
                    <w:rFonts w:ascii="Cambria Math" w:eastAsia="Calibri"/>
                    <w:sz w:val="22"/>
                    <w:lang w:bidi="ar-SA"/>
                  </w:rPr>
                  <m:t>SSIM</m:t>
                </m:r>
                <m:d>
                  <m:dPr>
                    <m:ctrlPr>
                      <w:rPr>
                        <w:rFonts w:ascii="Cambria Math" w:eastAsia="Calibri" w:hAnsi="Cambria Math"/>
                        <w:i/>
                        <w:sz w:val="22"/>
                        <w:lang w:bidi="ar-SA"/>
                      </w:rPr>
                    </m:ctrlPr>
                  </m:dPr>
                  <m:e>
                    <m:r>
                      <w:rPr>
                        <w:rFonts w:ascii="Cambria Math" w:eastAsia="Calibri"/>
                        <w:sz w:val="22"/>
                        <w:lang w:bidi="ar-SA"/>
                      </w:rPr>
                      <m:t>x,y</m:t>
                    </m:r>
                  </m:e>
                </m:d>
                <m:r>
                  <w:rPr>
                    <w:rFonts w:ascii="Cambria Math" w:eastAsia="Calibri"/>
                    <w:sz w:val="22"/>
                    <w:lang w:bidi="ar-SA"/>
                  </w:rPr>
                  <m:t>=</m:t>
                </m:r>
                <m:f>
                  <m:fPr>
                    <m:ctrlPr>
                      <w:rPr>
                        <w:rFonts w:ascii="Cambria Math" w:eastAsia="Calibri" w:hAnsi="Cambria Math"/>
                        <w:i/>
                        <w:sz w:val="22"/>
                        <w:lang w:bidi="ar-SA"/>
                      </w:rPr>
                    </m:ctrlPr>
                  </m:fPr>
                  <m:num>
                    <m:d>
                      <m:dPr>
                        <m:ctrlPr>
                          <w:rPr>
                            <w:rFonts w:ascii="Cambria Math" w:eastAsia="Calibri" w:hAnsi="Cambria Math"/>
                            <w:i/>
                            <w:sz w:val="22"/>
                            <w:lang w:bidi="ar-SA"/>
                          </w:rPr>
                        </m:ctrlPr>
                      </m:dPr>
                      <m:e>
                        <m:r>
                          <w:rPr>
                            <w:rFonts w:ascii="Cambria Math" w:eastAsia="Calibri"/>
                            <w:sz w:val="22"/>
                            <w:lang w:bidi="ar-SA"/>
                          </w:rPr>
                          <m:t>2</m:t>
                        </m:r>
                        <m:sSub>
                          <m:sSubPr>
                            <m:ctrlPr>
                              <w:rPr>
                                <w:rFonts w:ascii="Cambria Math" w:eastAsia="Calibri" w:hAnsi="Cambria Math"/>
                                <w:i/>
                                <w:sz w:val="22"/>
                                <w:lang w:bidi="ar-SA"/>
                              </w:rPr>
                            </m:ctrlPr>
                          </m:sSubPr>
                          <m:e>
                            <m:r>
                              <w:rPr>
                                <w:rFonts w:ascii="Cambria Math" w:eastAsia="Calibri"/>
                                <w:sz w:val="22"/>
                                <w:lang w:bidi="ar-SA"/>
                              </w:rPr>
                              <m:t>μ</m:t>
                            </m:r>
                          </m:e>
                          <m:sub>
                            <m:r>
                              <w:rPr>
                                <w:rFonts w:ascii="Cambria Math" w:eastAsia="Calibri"/>
                                <w:sz w:val="22"/>
                                <w:lang w:bidi="ar-SA"/>
                              </w:rPr>
                              <m:t>x</m:t>
                            </m:r>
                          </m:sub>
                        </m:sSub>
                        <m:sSub>
                          <m:sSubPr>
                            <m:ctrlPr>
                              <w:rPr>
                                <w:rFonts w:ascii="Cambria Math" w:eastAsia="Calibri" w:hAnsi="Cambria Math"/>
                                <w:i/>
                                <w:sz w:val="22"/>
                                <w:lang w:bidi="ar-SA"/>
                              </w:rPr>
                            </m:ctrlPr>
                          </m:sSubPr>
                          <m:e>
                            <m:r>
                              <w:rPr>
                                <w:rFonts w:ascii="Cambria Math" w:eastAsia="Calibri"/>
                                <w:sz w:val="22"/>
                                <w:lang w:bidi="ar-SA"/>
                              </w:rPr>
                              <m:t>μ</m:t>
                            </m:r>
                          </m:e>
                          <m:sub>
                            <m:r>
                              <w:rPr>
                                <w:rFonts w:ascii="Cambria Math" w:eastAsia="Calibri"/>
                                <w:sz w:val="22"/>
                                <w:lang w:bidi="ar-SA"/>
                              </w:rPr>
                              <m:t>y</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1</m:t>
                            </m:r>
                          </m:sub>
                        </m:sSub>
                      </m:e>
                    </m:d>
                    <m:d>
                      <m:dPr>
                        <m:ctrlPr>
                          <w:rPr>
                            <w:rFonts w:ascii="Cambria Math" w:eastAsia="Calibri" w:hAnsi="Cambria Math"/>
                            <w:i/>
                            <w:sz w:val="22"/>
                            <w:lang w:bidi="ar-SA"/>
                          </w:rPr>
                        </m:ctrlPr>
                      </m:dPr>
                      <m:e>
                        <m:r>
                          <w:rPr>
                            <w:rFonts w:ascii="Cambria Math" w:eastAsia="Calibri"/>
                            <w:sz w:val="22"/>
                            <w:lang w:bidi="ar-SA"/>
                          </w:rPr>
                          <m:t>2</m:t>
                        </m:r>
                        <m:sSub>
                          <m:sSubPr>
                            <m:ctrlPr>
                              <w:rPr>
                                <w:rFonts w:ascii="Cambria Math" w:eastAsia="Calibri" w:hAnsi="Cambria Math"/>
                                <w:i/>
                                <w:sz w:val="22"/>
                                <w:lang w:bidi="ar-SA"/>
                              </w:rPr>
                            </m:ctrlPr>
                          </m:sSubPr>
                          <m:e>
                            <m:r>
                              <w:rPr>
                                <w:rFonts w:ascii="Cambria Math" w:eastAsia="Calibri"/>
                                <w:sz w:val="22"/>
                                <w:lang w:bidi="ar-SA"/>
                              </w:rPr>
                              <m:t>σ</m:t>
                            </m:r>
                          </m:e>
                          <m:sub>
                            <m:r>
                              <w:rPr>
                                <w:rFonts w:ascii="Cambria Math" w:eastAsia="Calibri"/>
                                <w:sz w:val="22"/>
                                <w:lang w:bidi="ar-SA"/>
                              </w:rPr>
                              <m:t>xy</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2</m:t>
                            </m:r>
                          </m:sub>
                        </m:sSub>
                      </m:e>
                    </m:d>
                  </m:num>
                  <m:den>
                    <m:d>
                      <m:dPr>
                        <m:ctrlPr>
                          <w:rPr>
                            <w:rFonts w:ascii="Cambria Math" w:eastAsia="Calibri" w:hAnsi="Cambria Math"/>
                            <w:i/>
                            <w:sz w:val="22"/>
                            <w:lang w:bidi="ar-SA"/>
                          </w:rPr>
                        </m:ctrlPr>
                      </m:dPr>
                      <m:e>
                        <m:sSubSup>
                          <m:sSubSupPr>
                            <m:ctrlPr>
                              <w:rPr>
                                <w:rFonts w:ascii="Cambria Math" w:eastAsia="Calibri" w:hAnsi="Cambria Math"/>
                                <w:i/>
                                <w:sz w:val="22"/>
                                <w:lang w:bidi="ar-SA"/>
                              </w:rPr>
                            </m:ctrlPr>
                          </m:sSubSupPr>
                          <m:e>
                            <m:r>
                              <w:rPr>
                                <w:rFonts w:ascii="Cambria Math" w:eastAsia="Calibri"/>
                                <w:sz w:val="22"/>
                                <w:lang w:bidi="ar-SA"/>
                              </w:rPr>
                              <m:t>μ</m:t>
                            </m:r>
                          </m:e>
                          <m:sub>
                            <m:r>
                              <w:rPr>
                                <w:rFonts w:ascii="Cambria Math" w:eastAsia="Calibri"/>
                                <w:sz w:val="22"/>
                                <w:lang w:bidi="ar-SA"/>
                              </w:rPr>
                              <m:t>x</m:t>
                            </m:r>
                          </m:sub>
                          <m:sup>
                            <m:r>
                              <w:rPr>
                                <w:rFonts w:ascii="Cambria Math" w:eastAsia="Calibri"/>
                                <w:sz w:val="22"/>
                                <w:lang w:bidi="ar-SA"/>
                              </w:rPr>
                              <m:t>2</m:t>
                            </m:r>
                          </m:sup>
                        </m:sSubSup>
                        <m:r>
                          <w:rPr>
                            <w:rFonts w:ascii="Cambria Math" w:eastAsia="Calibri"/>
                            <w:sz w:val="22"/>
                            <w:lang w:bidi="ar-SA"/>
                          </w:rPr>
                          <m:t>+</m:t>
                        </m:r>
                        <m:sSubSup>
                          <m:sSubSupPr>
                            <m:ctrlPr>
                              <w:rPr>
                                <w:rFonts w:ascii="Cambria Math" w:eastAsia="Calibri" w:hAnsi="Cambria Math"/>
                                <w:i/>
                                <w:sz w:val="22"/>
                                <w:lang w:bidi="ar-SA"/>
                              </w:rPr>
                            </m:ctrlPr>
                          </m:sSubSupPr>
                          <m:e>
                            <m:r>
                              <w:rPr>
                                <w:rFonts w:ascii="Cambria Math" w:eastAsia="Calibri"/>
                                <w:sz w:val="22"/>
                                <w:lang w:bidi="ar-SA"/>
                              </w:rPr>
                              <m:t>μ</m:t>
                            </m:r>
                          </m:e>
                          <m:sub>
                            <m:r>
                              <w:rPr>
                                <w:rFonts w:ascii="Cambria Math" w:eastAsia="Calibri"/>
                                <w:sz w:val="22"/>
                                <w:lang w:bidi="ar-SA"/>
                              </w:rPr>
                              <m:t>y</m:t>
                            </m:r>
                          </m:sub>
                          <m:sup>
                            <m:r>
                              <w:rPr>
                                <w:rFonts w:ascii="Cambria Math" w:eastAsia="Calibri"/>
                                <w:sz w:val="22"/>
                                <w:lang w:bidi="ar-SA"/>
                              </w:rPr>
                              <m:t>2</m:t>
                            </m:r>
                          </m:sup>
                        </m:sSubSup>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1</m:t>
                            </m:r>
                          </m:sub>
                        </m:sSub>
                      </m:e>
                    </m:d>
                    <m:d>
                      <m:dPr>
                        <m:ctrlPr>
                          <w:rPr>
                            <w:rFonts w:ascii="Cambria Math" w:eastAsia="Calibri" w:hAnsi="Cambria Math"/>
                            <w:i/>
                            <w:sz w:val="22"/>
                            <w:lang w:bidi="ar-SA"/>
                          </w:rPr>
                        </m:ctrlPr>
                      </m:dPr>
                      <m:e>
                        <m:sSubSup>
                          <m:sSubSupPr>
                            <m:ctrlPr>
                              <w:rPr>
                                <w:rFonts w:ascii="Cambria Math" w:eastAsia="Calibri" w:hAnsi="Cambria Math"/>
                                <w:i/>
                                <w:sz w:val="22"/>
                                <w:lang w:bidi="ar-SA"/>
                              </w:rPr>
                            </m:ctrlPr>
                          </m:sSubSupPr>
                          <m:e>
                            <m:r>
                              <w:rPr>
                                <w:rFonts w:ascii="Cambria Math" w:eastAsia="Calibri"/>
                                <w:sz w:val="22"/>
                                <w:lang w:bidi="ar-SA"/>
                              </w:rPr>
                              <m:t>σ</m:t>
                            </m:r>
                          </m:e>
                          <m:sub>
                            <m:r>
                              <w:rPr>
                                <w:rFonts w:ascii="Cambria Math" w:eastAsia="Calibri"/>
                                <w:sz w:val="22"/>
                                <w:lang w:bidi="ar-SA"/>
                              </w:rPr>
                              <m:t>x</m:t>
                            </m:r>
                          </m:sub>
                          <m:sup>
                            <m:r>
                              <w:rPr>
                                <w:rFonts w:ascii="Cambria Math" w:eastAsia="Calibri"/>
                                <w:sz w:val="22"/>
                                <w:lang w:bidi="ar-SA"/>
                              </w:rPr>
                              <m:t>2</m:t>
                            </m:r>
                          </m:sup>
                        </m:sSubSup>
                        <m:r>
                          <w:rPr>
                            <w:rFonts w:ascii="Cambria Math" w:eastAsia="Calibri"/>
                            <w:sz w:val="22"/>
                            <w:lang w:bidi="ar-SA"/>
                          </w:rPr>
                          <m:t>+</m:t>
                        </m:r>
                        <m:sSubSup>
                          <m:sSubSupPr>
                            <m:ctrlPr>
                              <w:rPr>
                                <w:rFonts w:ascii="Cambria Math" w:eastAsia="Calibri" w:hAnsi="Cambria Math"/>
                                <w:i/>
                                <w:sz w:val="22"/>
                                <w:lang w:bidi="ar-SA"/>
                              </w:rPr>
                            </m:ctrlPr>
                          </m:sSubSupPr>
                          <m:e>
                            <m:r>
                              <w:rPr>
                                <w:rFonts w:ascii="Cambria Math" w:eastAsia="Calibri"/>
                                <w:sz w:val="22"/>
                                <w:lang w:bidi="ar-SA"/>
                              </w:rPr>
                              <m:t>σ</m:t>
                            </m:r>
                          </m:e>
                          <m:sub>
                            <m:r>
                              <w:rPr>
                                <w:rFonts w:ascii="Cambria Math" w:eastAsia="Calibri"/>
                                <w:sz w:val="22"/>
                                <w:lang w:bidi="ar-SA"/>
                              </w:rPr>
                              <m:t>y</m:t>
                            </m:r>
                          </m:sub>
                          <m:sup>
                            <m:r>
                              <w:rPr>
                                <w:rFonts w:ascii="Cambria Math" w:eastAsia="Calibri"/>
                                <w:sz w:val="22"/>
                                <w:lang w:bidi="ar-SA"/>
                              </w:rPr>
                              <m:t>2</m:t>
                            </m:r>
                          </m:sup>
                        </m:sSubSup>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2</m:t>
                            </m:r>
                          </m:sub>
                        </m:sSub>
                      </m:e>
                    </m:d>
                  </m:den>
                </m:f>
              </m:oMath>
            </m:oMathPara>
          </w:p>
        </w:tc>
        <w:tc>
          <w:tcPr>
            <w:tcW w:w="431" w:type="dxa"/>
            <w:vAlign w:val="center"/>
          </w:tcPr>
          <w:p w14:paraId="0D9F0AE8" w14:textId="77777777" w:rsidR="00A3649D" w:rsidRPr="00C43FE2" w:rsidRDefault="00A3649D" w:rsidP="00A3649D">
            <w:pPr>
              <w:pStyle w:val="MDPI3aequationnumber"/>
            </w:pPr>
            <w:r w:rsidRPr="00C43FE2">
              <w:t>(</w:t>
            </w:r>
            <w:r>
              <w:t>18</w:t>
            </w:r>
            <w:r w:rsidRPr="00C43FE2">
              <w:t>)</w:t>
            </w:r>
          </w:p>
        </w:tc>
      </w:tr>
    </w:tbl>
    <w:p w14:paraId="1CBFB1B5" w14:textId="77777777" w:rsidR="002955BE" w:rsidRDefault="002955BE" w:rsidP="002955BE">
      <w:pPr>
        <w:pStyle w:val="MDPI31text"/>
        <w:rPr>
          <w:rFonts w:eastAsia="Calibri"/>
        </w:rPr>
      </w:pPr>
      <w:r w:rsidRPr="00B66171">
        <w:rPr>
          <w:rFonts w:eastAsia="Calibri"/>
        </w:rPr>
        <w:t xml:space="preserve">The </w:t>
      </w:r>
      <w:proofErr w:type="spellStart"/>
      <w:r w:rsidRPr="00B66171">
        <w:rPr>
          <w:rFonts w:eastAsia="Calibri"/>
          <w:i/>
          <w:iCs/>
        </w:rPr>
        <w:t>μ</w:t>
      </w:r>
      <w:r w:rsidRPr="00B66171">
        <w:rPr>
          <w:rFonts w:eastAsia="Calibri"/>
          <w:vertAlign w:val="subscript"/>
        </w:rPr>
        <w:t>x</w:t>
      </w:r>
      <w:proofErr w:type="spellEnd"/>
      <w:r w:rsidRPr="00B66171">
        <w:rPr>
          <w:rFonts w:eastAsia="Calibri"/>
        </w:rPr>
        <w:t xml:space="preserve"> and </w:t>
      </w:r>
      <w:proofErr w:type="spellStart"/>
      <w:r w:rsidRPr="00B66171">
        <w:rPr>
          <w:rFonts w:eastAsia="Calibri"/>
          <w:i/>
          <w:iCs/>
        </w:rPr>
        <w:t>μ</w:t>
      </w:r>
      <w:r w:rsidRPr="00B66171">
        <w:rPr>
          <w:rFonts w:eastAsia="Calibri"/>
          <w:vertAlign w:val="subscript"/>
        </w:rPr>
        <w:t>y</w:t>
      </w:r>
      <w:proofErr w:type="spellEnd"/>
      <w:r w:rsidRPr="00B66171">
        <w:rPr>
          <w:rFonts w:eastAsia="Calibri"/>
        </w:rPr>
        <w:t xml:space="preserve"> parameters stand for the local averages, </w:t>
      </w:r>
      <w:r w:rsidRPr="00B66171">
        <w:rPr>
          <w:rFonts w:eastAsia="Calibri"/>
          <w:i/>
          <w:iCs/>
        </w:rPr>
        <w:t>σ</w:t>
      </w:r>
      <w:r w:rsidRPr="00B66171">
        <w:rPr>
          <w:rFonts w:eastAsia="Calibri"/>
          <w:vertAlign w:val="subscript"/>
        </w:rPr>
        <w:t>x</w:t>
      </w:r>
      <w:r w:rsidRPr="00B66171">
        <w:rPr>
          <w:rFonts w:eastAsia="Calibri"/>
        </w:rPr>
        <w:t xml:space="preserve">² and </w:t>
      </w:r>
      <w:r w:rsidRPr="00B66171">
        <w:rPr>
          <w:rFonts w:eastAsia="Calibri"/>
          <w:i/>
          <w:iCs/>
        </w:rPr>
        <w:t>σ</w:t>
      </w:r>
      <w:r w:rsidRPr="00B66171">
        <w:rPr>
          <w:rFonts w:eastAsia="Calibri"/>
          <w:vertAlign w:val="subscript"/>
        </w:rPr>
        <w:t>y</w:t>
      </w:r>
      <w:r w:rsidRPr="00B66171">
        <w:rPr>
          <w:rFonts w:eastAsia="Calibri"/>
        </w:rPr>
        <w:t xml:space="preserve">² represent the local variances, and </w:t>
      </w:r>
      <w:proofErr w:type="spellStart"/>
      <w:r w:rsidRPr="00B66171">
        <w:rPr>
          <w:rFonts w:eastAsia="Calibri"/>
          <w:i/>
          <w:iCs/>
        </w:rPr>
        <w:t>σ</w:t>
      </w:r>
      <w:r w:rsidRPr="00B66171">
        <w:rPr>
          <w:rFonts w:eastAsia="Calibri"/>
          <w:vertAlign w:val="subscript"/>
        </w:rPr>
        <w:t>xy</w:t>
      </w:r>
      <w:proofErr w:type="spellEnd"/>
      <w:r w:rsidRPr="00B66171">
        <w:rPr>
          <w:rFonts w:eastAsia="Calibri"/>
        </w:rPr>
        <w:t xml:space="preserve"> refers to the local covariance; all parameters are computed using a sliding Gaussian window. Stabilizing constants are obtained using Equations (19) and (20):</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0DB8FBA1" w14:textId="77777777" w:rsidTr="004F56BC">
        <w:tc>
          <w:tcPr>
            <w:tcW w:w="7428" w:type="dxa"/>
          </w:tcPr>
          <w:p w14:paraId="011128DA" w14:textId="77777777" w:rsidR="00A3649D" w:rsidRPr="00C43FE2" w:rsidRDefault="00000000" w:rsidP="004F56BC">
            <w:pPr>
              <w:pStyle w:val="MDPI39equation"/>
            </w:pPr>
            <m:oMathPara>
              <m:oMath>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1</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K</m:t>
                    </m:r>
                  </m:e>
                  <m:sub>
                    <m:r>
                      <w:rPr>
                        <w:rFonts w:ascii="Cambria Math" w:eastAsia="Calibri"/>
                        <w:sz w:val="22"/>
                        <w:lang w:bidi="ar-SA"/>
                      </w:rPr>
                      <m:t>1</m:t>
                    </m:r>
                  </m:sub>
                </m:sSub>
                <m:r>
                  <w:rPr>
                    <w:rFonts w:ascii="Cambria Math" w:eastAsia="Calibri" w:hAnsi="Cambria Math" w:cs="Cambria Math"/>
                    <w:sz w:val="22"/>
                    <w:lang w:bidi="ar-SA"/>
                  </w:rPr>
                  <m:t>⋅</m:t>
                </m:r>
                <m:r>
                  <w:rPr>
                    <w:rFonts w:ascii="Cambria Math" w:eastAsia="Calibri"/>
                    <w:sz w:val="22"/>
                    <w:lang w:bidi="ar-SA"/>
                  </w:rPr>
                  <m:t>L</m:t>
                </m:r>
                <m:sSup>
                  <m:sSupPr>
                    <m:ctrlPr>
                      <w:rPr>
                        <w:rFonts w:ascii="Cambria Math" w:eastAsia="Calibri" w:hAnsi="Cambria Math"/>
                        <w:i/>
                        <w:sz w:val="22"/>
                        <w:lang w:bidi="ar-SA"/>
                      </w:rPr>
                    </m:ctrlPr>
                  </m:sSupPr>
                  <m:e>
                    <m:r>
                      <w:rPr>
                        <w:rFonts w:ascii="Cambria Math" w:eastAsia="Calibri"/>
                        <w:sz w:val="22"/>
                        <w:lang w:bidi="ar-SA"/>
                      </w:rPr>
                      <m:t>)</m:t>
                    </m:r>
                  </m:e>
                  <m:sup>
                    <m:r>
                      <w:rPr>
                        <w:rFonts w:ascii="Cambria Math" w:eastAsia="Calibri"/>
                        <w:sz w:val="22"/>
                        <w:lang w:bidi="ar-SA"/>
                      </w:rPr>
                      <m:t>2</m:t>
                    </m:r>
                  </m:sup>
                </m:sSup>
              </m:oMath>
            </m:oMathPara>
          </w:p>
        </w:tc>
        <w:tc>
          <w:tcPr>
            <w:tcW w:w="431" w:type="dxa"/>
            <w:vAlign w:val="center"/>
          </w:tcPr>
          <w:p w14:paraId="0A58DA3D" w14:textId="77777777" w:rsidR="00A3649D" w:rsidRPr="00C43FE2" w:rsidRDefault="00A3649D" w:rsidP="00A3649D">
            <w:pPr>
              <w:pStyle w:val="MDPI3aequationnumber"/>
            </w:pPr>
            <w:r w:rsidRPr="00C43FE2">
              <w:t>(</w:t>
            </w:r>
            <w:r>
              <w:t>19</w:t>
            </w:r>
            <w:r w:rsidRPr="00C43FE2">
              <w:t>)</w:t>
            </w:r>
          </w:p>
        </w:tc>
      </w:tr>
      <w:tr w:rsidR="00A3649D" w:rsidRPr="00C43FE2" w14:paraId="7624AC15" w14:textId="77777777" w:rsidTr="004F56BC">
        <w:tc>
          <w:tcPr>
            <w:tcW w:w="7428" w:type="dxa"/>
          </w:tcPr>
          <w:p w14:paraId="0C9A0793" w14:textId="77777777" w:rsidR="00A3649D" w:rsidRPr="00C43FE2" w:rsidRDefault="00000000" w:rsidP="004F56BC">
            <w:pPr>
              <w:pStyle w:val="MDPI39equation"/>
            </w:pPr>
            <m:oMathPara>
              <m:oMath>
                <m:sSub>
                  <m:sSubPr>
                    <m:ctrlPr>
                      <w:rPr>
                        <w:rFonts w:ascii="Cambria Math" w:eastAsia="Calibri" w:hAnsi="Cambria Math"/>
                        <w:i/>
                        <w:sz w:val="22"/>
                        <w:lang w:bidi="ar-SA"/>
                      </w:rPr>
                    </m:ctrlPr>
                  </m:sSubPr>
                  <m:e>
                    <m:r>
                      <w:rPr>
                        <w:rFonts w:ascii="Cambria Math" w:eastAsia="Calibri"/>
                        <w:sz w:val="22"/>
                        <w:lang w:bidi="ar-SA"/>
                      </w:rPr>
                      <m:t>C</m:t>
                    </m:r>
                  </m:e>
                  <m:sub>
                    <m:r>
                      <w:rPr>
                        <w:rFonts w:ascii="Cambria Math" w:eastAsia="Calibri"/>
                        <w:sz w:val="22"/>
                        <w:lang w:bidi="ar-SA"/>
                      </w:rPr>
                      <m:t>2</m:t>
                    </m:r>
                  </m:sub>
                </m:sSub>
                <m:r>
                  <w:rPr>
                    <w:rFonts w:ascii="Cambria Math" w:eastAsia="Calibri"/>
                    <w:sz w:val="22"/>
                    <w:lang w:bidi="ar-SA"/>
                  </w:rPr>
                  <m:t>=(</m:t>
                </m:r>
                <m:sSub>
                  <m:sSubPr>
                    <m:ctrlPr>
                      <w:rPr>
                        <w:rFonts w:ascii="Cambria Math" w:eastAsia="Calibri" w:hAnsi="Cambria Math"/>
                        <w:i/>
                        <w:sz w:val="22"/>
                        <w:lang w:bidi="ar-SA"/>
                      </w:rPr>
                    </m:ctrlPr>
                  </m:sSubPr>
                  <m:e>
                    <m:r>
                      <w:rPr>
                        <w:rFonts w:ascii="Cambria Math" w:eastAsia="Calibri"/>
                        <w:sz w:val="22"/>
                        <w:lang w:bidi="ar-SA"/>
                      </w:rPr>
                      <m:t>K</m:t>
                    </m:r>
                  </m:e>
                  <m:sub>
                    <m:r>
                      <w:rPr>
                        <w:rFonts w:ascii="Cambria Math" w:eastAsia="Calibri"/>
                        <w:sz w:val="22"/>
                        <w:lang w:bidi="ar-SA"/>
                      </w:rPr>
                      <m:t>2</m:t>
                    </m:r>
                  </m:sub>
                </m:sSub>
                <m:r>
                  <w:rPr>
                    <w:rFonts w:ascii="Cambria Math" w:eastAsia="Calibri" w:hAnsi="Cambria Math" w:cs="Cambria Math"/>
                    <w:sz w:val="22"/>
                    <w:lang w:bidi="ar-SA"/>
                  </w:rPr>
                  <m:t>⋅</m:t>
                </m:r>
                <m:r>
                  <w:rPr>
                    <w:rFonts w:ascii="Cambria Math" w:eastAsia="Calibri"/>
                    <w:sz w:val="22"/>
                    <w:lang w:bidi="ar-SA"/>
                  </w:rPr>
                  <m:t>L</m:t>
                </m:r>
                <m:sSup>
                  <m:sSupPr>
                    <m:ctrlPr>
                      <w:rPr>
                        <w:rFonts w:ascii="Cambria Math" w:eastAsia="Calibri" w:hAnsi="Cambria Math"/>
                        <w:i/>
                        <w:sz w:val="22"/>
                        <w:lang w:bidi="ar-SA"/>
                      </w:rPr>
                    </m:ctrlPr>
                  </m:sSupPr>
                  <m:e>
                    <m:r>
                      <w:rPr>
                        <w:rFonts w:ascii="Cambria Math" w:eastAsia="Calibri"/>
                        <w:sz w:val="22"/>
                        <w:lang w:bidi="ar-SA"/>
                      </w:rPr>
                      <m:t>)</m:t>
                    </m:r>
                  </m:e>
                  <m:sup>
                    <m:r>
                      <w:rPr>
                        <w:rFonts w:ascii="Cambria Math" w:eastAsia="Calibri"/>
                        <w:sz w:val="22"/>
                        <w:lang w:bidi="ar-SA"/>
                      </w:rPr>
                      <m:t>2</m:t>
                    </m:r>
                  </m:sup>
                </m:sSup>
              </m:oMath>
            </m:oMathPara>
          </w:p>
        </w:tc>
        <w:tc>
          <w:tcPr>
            <w:tcW w:w="431" w:type="dxa"/>
            <w:vAlign w:val="center"/>
          </w:tcPr>
          <w:p w14:paraId="0C215774" w14:textId="77777777" w:rsidR="00A3649D" w:rsidRPr="00C43FE2" w:rsidRDefault="00A3649D" w:rsidP="00A3649D">
            <w:pPr>
              <w:pStyle w:val="MDPI3aequationnumber"/>
            </w:pPr>
            <w:r w:rsidRPr="00C43FE2">
              <w:t>(</w:t>
            </w:r>
            <w:r>
              <w:t>20</w:t>
            </w:r>
            <w:r w:rsidRPr="00C43FE2">
              <w:t>)</w:t>
            </w:r>
          </w:p>
        </w:tc>
      </w:tr>
    </w:tbl>
    <w:p w14:paraId="77EA86E4" w14:textId="77777777" w:rsidR="002955BE" w:rsidRPr="00B66171" w:rsidRDefault="002955BE" w:rsidP="002955BE">
      <w:pPr>
        <w:pStyle w:val="MDPI31text"/>
        <w:rPr>
          <w:rFonts w:eastAsia="Calibri"/>
        </w:rPr>
      </w:pPr>
      <w:r w:rsidRPr="00B66171">
        <w:rPr>
          <w:rFonts w:eastAsia="Calibri"/>
        </w:rPr>
        <w:t xml:space="preserve">In these equations, </w:t>
      </w:r>
      <w:r w:rsidRPr="00B66171">
        <w:rPr>
          <w:rFonts w:eastAsia="Calibri"/>
          <w:i/>
          <w:iCs/>
        </w:rPr>
        <w:t>L</w:t>
      </w:r>
      <w:r w:rsidRPr="00B66171">
        <w:rPr>
          <w:rFonts w:eastAsia="Calibri"/>
        </w:rPr>
        <w:t xml:space="preserve"> represents the dynamic range of pixel values (typically 255), and </w:t>
      </w:r>
      <w:r w:rsidRPr="00B66171">
        <w:rPr>
          <w:rFonts w:eastAsia="Calibri"/>
          <w:i/>
          <w:iCs/>
        </w:rPr>
        <w:t>K</w:t>
      </w:r>
      <w:r w:rsidRPr="00B66171">
        <w:rPr>
          <w:rFonts w:eastAsia="Calibri"/>
          <w:vertAlign w:val="subscript"/>
        </w:rPr>
        <w:t>1</w:t>
      </w:r>
      <w:r w:rsidRPr="00B66171">
        <w:rPr>
          <w:rFonts w:eastAsia="Calibri"/>
        </w:rPr>
        <w:t xml:space="preserve">=0.01, </w:t>
      </w:r>
      <w:r w:rsidRPr="00B66171">
        <w:rPr>
          <w:rFonts w:eastAsia="Calibri"/>
          <w:i/>
          <w:iCs/>
        </w:rPr>
        <w:t>K</w:t>
      </w:r>
      <w:r w:rsidRPr="00B66171">
        <w:rPr>
          <w:rFonts w:eastAsia="Calibri"/>
          <w:vertAlign w:val="subscript"/>
        </w:rPr>
        <w:t>2</w:t>
      </w:r>
      <w:r w:rsidRPr="00B66171">
        <w:rPr>
          <w:rFonts w:eastAsia="Calibri"/>
        </w:rPr>
        <w:t>=0.03 are the default coefficient values. The SSIM score ranges from -1 to 1, with 1 representing perfect similarity</w:t>
      </w:r>
      <w:r w:rsidR="001C2411">
        <w:rPr>
          <w:rFonts w:eastAsia="Calibri"/>
        </w:rPr>
        <w:t xml:space="preserve"> [19]</w:t>
      </w:r>
      <w:r w:rsidRPr="00B66171">
        <w:rPr>
          <w:rFonts w:eastAsia="Calibri"/>
        </w:rPr>
        <w:t>.</w:t>
      </w:r>
    </w:p>
    <w:p w14:paraId="7B45D894" w14:textId="77777777" w:rsidR="002955BE" w:rsidRPr="00B66171" w:rsidRDefault="002955BE" w:rsidP="002955BE">
      <w:pPr>
        <w:pStyle w:val="MDPI23heading3"/>
        <w:rPr>
          <w:rFonts w:eastAsia="Calibri"/>
        </w:rPr>
      </w:pPr>
      <w:r w:rsidRPr="00B66171">
        <w:rPr>
          <w:rFonts w:eastAsia="Calibri"/>
        </w:rPr>
        <w:t>3.6.3. Edge Preservation Index (EPI)</w:t>
      </w:r>
    </w:p>
    <w:p w14:paraId="41929A6E" w14:textId="77777777" w:rsidR="002955BE" w:rsidRDefault="002955BE" w:rsidP="002955BE">
      <w:pPr>
        <w:pStyle w:val="MDPI31text"/>
        <w:rPr>
          <w:rFonts w:eastAsia="Calibri"/>
        </w:rPr>
      </w:pPr>
      <w:r w:rsidRPr="00B66171">
        <w:rPr>
          <w:rFonts w:eastAsia="Calibri"/>
        </w:rPr>
        <w:t>The EPI demonstrates the amount of edge preservation during denoising, which is a crucial factor for computer vision applications</w:t>
      </w:r>
      <w:r w:rsidR="00597456">
        <w:rPr>
          <w:rFonts w:eastAsia="Calibri"/>
        </w:rPr>
        <w:t xml:space="preserve"> [23, 24]</w:t>
      </w:r>
      <w:r w:rsidRPr="00B66171">
        <w:rPr>
          <w:rFonts w:eastAsia="Calibri"/>
        </w:rPr>
        <w:t>. Edge strength is calculated using the Sobel operator from Equations (21) and (22):</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0D7A641D" w14:textId="77777777" w:rsidTr="004F56BC">
        <w:tc>
          <w:tcPr>
            <w:tcW w:w="7428" w:type="dxa"/>
          </w:tcPr>
          <w:p w14:paraId="303B40C2" w14:textId="77777777" w:rsidR="00A3649D" w:rsidRPr="00C43FE2" w:rsidRDefault="00000000" w:rsidP="004F56BC">
            <w:pPr>
              <w:pStyle w:val="MDPI39equation"/>
            </w:pPr>
            <m:oMathPara>
              <m:oMath>
                <m:sSub>
                  <m:sSubPr>
                    <m:ctrlPr>
                      <w:rPr>
                        <w:rFonts w:ascii="Cambria Math" w:eastAsia="Calibri" w:hAnsi="Cambria Math"/>
                        <w:i/>
                        <w:sz w:val="22"/>
                        <w:lang w:bidi="ar-SA"/>
                      </w:rPr>
                    </m:ctrlPr>
                  </m:sSubPr>
                  <m:e>
                    <m:r>
                      <w:rPr>
                        <w:rFonts w:ascii="Cambria Math" w:eastAsia="Calibri"/>
                        <w:sz w:val="22"/>
                        <w:lang w:bidi="ar-SA"/>
                      </w:rPr>
                      <m:t>G</m:t>
                    </m:r>
                  </m:e>
                  <m:sub>
                    <m:r>
                      <w:rPr>
                        <w:rFonts w:ascii="Cambria Math" w:eastAsia="Calibri"/>
                        <w:sz w:val="22"/>
                        <w:lang w:bidi="ar-SA"/>
                      </w:rPr>
                      <m:t>x</m:t>
                    </m:r>
                  </m:sub>
                </m:sSub>
                <m:r>
                  <w:rPr>
                    <w:rFonts w:ascii="Cambria Math" w:eastAsia="Calibri"/>
                    <w:sz w:val="22"/>
                    <w:lang w:bidi="ar-SA"/>
                  </w:rPr>
                  <m:t>=</m:t>
                </m:r>
                <m:d>
                  <m:dPr>
                    <m:begChr m:val="["/>
                    <m:endChr m:val="]"/>
                    <m:ctrlPr>
                      <w:rPr>
                        <w:rFonts w:ascii="Cambria Math" w:eastAsia="Calibri" w:hAnsi="Cambria Math"/>
                        <w:i/>
                        <w:sz w:val="22"/>
                        <w:lang w:bidi="ar-SA"/>
                      </w:rPr>
                    </m:ctrlPr>
                  </m:dPr>
                  <m:e>
                    <m:m>
                      <m:mPr>
                        <m:mcs>
                          <m:mc>
                            <m:mcPr>
                              <m:count m:val="3"/>
                              <m:mcJc m:val="center"/>
                            </m:mcPr>
                          </m:mc>
                        </m:mcs>
                        <m:ctrlPr>
                          <w:rPr>
                            <w:rFonts w:ascii="Cambria Math" w:eastAsia="Calibri" w:hAnsi="Cambria Math"/>
                            <w:i/>
                            <w:sz w:val="22"/>
                            <w:lang w:bidi="ar-SA"/>
                          </w:rPr>
                        </m:ctrlPr>
                      </m:mPr>
                      <m:mr>
                        <m:e>
                          <m:r>
                            <w:rPr>
                              <w:rFonts w:ascii="Cambria Math" w:eastAsia="Calibri"/>
                              <w:sz w:val="22"/>
                              <w:lang w:bidi="ar-SA"/>
                            </w:rPr>
                            <m:t>1</m:t>
                          </m:r>
                        </m:e>
                        <m:e>
                          <m:r>
                            <w:rPr>
                              <w:rFonts w:ascii="Cambria Math" w:eastAsia="Calibri"/>
                              <w:sz w:val="22"/>
                              <w:lang w:bidi="ar-SA"/>
                            </w:rPr>
                            <m:t>0</m:t>
                          </m:r>
                        </m:e>
                        <m:e>
                          <m:r>
                            <w:rPr>
                              <w:rFonts w:ascii="Cambria Math" w:eastAsia="Calibri"/>
                              <w:sz w:val="22"/>
                              <w:lang w:bidi="ar-SA"/>
                            </w:rPr>
                            <m:t>-</m:t>
                          </m:r>
                          <m:r>
                            <w:rPr>
                              <w:rFonts w:ascii="Cambria Math" w:eastAsia="Calibri"/>
                              <w:sz w:val="22"/>
                              <w:lang w:bidi="ar-SA"/>
                            </w:rPr>
                            <m:t>1</m:t>
                          </m:r>
                        </m:e>
                      </m:mr>
                      <m:mr>
                        <m:e>
                          <m:r>
                            <w:rPr>
                              <w:rFonts w:ascii="Cambria Math" w:eastAsia="Calibri"/>
                              <w:sz w:val="22"/>
                              <w:lang w:bidi="ar-SA"/>
                            </w:rPr>
                            <m:t>2</m:t>
                          </m:r>
                        </m:e>
                        <m:e>
                          <m:r>
                            <w:rPr>
                              <w:rFonts w:ascii="Cambria Math" w:eastAsia="Calibri"/>
                              <w:sz w:val="22"/>
                              <w:lang w:bidi="ar-SA"/>
                            </w:rPr>
                            <m:t>0</m:t>
                          </m:r>
                        </m:e>
                        <m:e>
                          <m:r>
                            <w:rPr>
                              <w:rFonts w:ascii="Cambria Math" w:eastAsia="Calibri"/>
                              <w:sz w:val="22"/>
                              <w:lang w:bidi="ar-SA"/>
                            </w:rPr>
                            <m:t>-</m:t>
                          </m:r>
                          <m:r>
                            <w:rPr>
                              <w:rFonts w:ascii="Cambria Math" w:eastAsia="Calibri"/>
                              <w:sz w:val="22"/>
                              <w:lang w:bidi="ar-SA"/>
                            </w:rPr>
                            <m:t>2</m:t>
                          </m:r>
                        </m:e>
                      </m:mr>
                      <m:mr>
                        <m:e>
                          <m:r>
                            <w:rPr>
                              <w:rFonts w:ascii="Cambria Math" w:eastAsia="Calibri"/>
                              <w:sz w:val="22"/>
                              <w:lang w:bidi="ar-SA"/>
                            </w:rPr>
                            <m:t>1</m:t>
                          </m:r>
                        </m:e>
                        <m:e>
                          <m:r>
                            <w:rPr>
                              <w:rFonts w:ascii="Cambria Math" w:eastAsia="Calibri"/>
                              <w:sz w:val="22"/>
                              <w:lang w:bidi="ar-SA"/>
                            </w:rPr>
                            <m:t>0</m:t>
                          </m:r>
                        </m:e>
                        <m:e>
                          <m:r>
                            <w:rPr>
                              <w:rFonts w:ascii="Cambria Math" w:eastAsia="Calibri"/>
                              <w:sz w:val="22"/>
                              <w:lang w:bidi="ar-SA"/>
                            </w:rPr>
                            <m:t>-</m:t>
                          </m:r>
                          <m:r>
                            <w:rPr>
                              <w:rFonts w:ascii="Cambria Math" w:eastAsia="Calibri"/>
                              <w:sz w:val="22"/>
                              <w:lang w:bidi="ar-SA"/>
                            </w:rPr>
                            <m:t>1</m:t>
                          </m:r>
                        </m:e>
                      </m:mr>
                    </m:m>
                  </m:e>
                </m:d>
              </m:oMath>
            </m:oMathPara>
          </w:p>
        </w:tc>
        <w:tc>
          <w:tcPr>
            <w:tcW w:w="431" w:type="dxa"/>
            <w:vAlign w:val="center"/>
          </w:tcPr>
          <w:p w14:paraId="6C30214C" w14:textId="77777777" w:rsidR="00A3649D" w:rsidRPr="00C43FE2" w:rsidRDefault="00A3649D" w:rsidP="00A3649D">
            <w:pPr>
              <w:pStyle w:val="MDPI3aequationnumber"/>
            </w:pPr>
            <w:r w:rsidRPr="00C43FE2">
              <w:t>(</w:t>
            </w:r>
            <w:r>
              <w:t>21</w:t>
            </w:r>
            <w:r w:rsidRPr="00C43FE2">
              <w:t>)</w:t>
            </w:r>
          </w:p>
        </w:tc>
      </w:tr>
      <w:tr w:rsidR="00A3649D" w:rsidRPr="00C43FE2" w14:paraId="4007D27A" w14:textId="77777777" w:rsidTr="004F56BC">
        <w:tc>
          <w:tcPr>
            <w:tcW w:w="7428" w:type="dxa"/>
          </w:tcPr>
          <w:p w14:paraId="2B5F579F" w14:textId="77777777" w:rsidR="00A3649D" w:rsidRPr="00C43FE2" w:rsidRDefault="00000000" w:rsidP="004F56BC">
            <w:pPr>
              <w:pStyle w:val="MDPI39equation"/>
            </w:pPr>
            <m:oMathPara>
              <m:oMath>
                <m:sSub>
                  <m:sSubPr>
                    <m:ctrlPr>
                      <w:rPr>
                        <w:rFonts w:ascii="Cambria Math" w:eastAsia="Calibri" w:hAnsi="Cambria Math"/>
                        <w:i/>
                        <w:sz w:val="22"/>
                        <w:lang w:bidi="ar-SA"/>
                      </w:rPr>
                    </m:ctrlPr>
                  </m:sSubPr>
                  <m:e>
                    <m:r>
                      <w:rPr>
                        <w:rFonts w:ascii="Cambria Math" w:eastAsia="Calibri"/>
                        <w:sz w:val="22"/>
                        <w:lang w:bidi="ar-SA"/>
                      </w:rPr>
                      <m:t>G</m:t>
                    </m:r>
                  </m:e>
                  <m:sub>
                    <m:r>
                      <w:rPr>
                        <w:rFonts w:ascii="Cambria Math" w:eastAsia="Calibri"/>
                        <w:sz w:val="22"/>
                        <w:lang w:bidi="ar-SA"/>
                      </w:rPr>
                      <m:t>y</m:t>
                    </m:r>
                  </m:sub>
                </m:sSub>
                <m:r>
                  <w:rPr>
                    <w:rFonts w:ascii="Cambria Math" w:eastAsia="Calibri"/>
                    <w:sz w:val="22"/>
                    <w:lang w:bidi="ar-SA"/>
                  </w:rPr>
                  <m:t>=</m:t>
                </m:r>
                <m:d>
                  <m:dPr>
                    <m:begChr m:val="["/>
                    <m:endChr m:val="]"/>
                    <m:ctrlPr>
                      <w:rPr>
                        <w:rFonts w:ascii="Cambria Math" w:eastAsia="Calibri" w:hAnsi="Cambria Math"/>
                        <w:i/>
                        <w:sz w:val="22"/>
                        <w:lang w:bidi="ar-SA"/>
                      </w:rPr>
                    </m:ctrlPr>
                  </m:dPr>
                  <m:e>
                    <m:m>
                      <m:mPr>
                        <m:mcs>
                          <m:mc>
                            <m:mcPr>
                              <m:count m:val="3"/>
                              <m:mcJc m:val="center"/>
                            </m:mcPr>
                          </m:mc>
                        </m:mcs>
                        <m:ctrlPr>
                          <w:rPr>
                            <w:rFonts w:ascii="Cambria Math" w:eastAsia="Calibri" w:hAnsi="Cambria Math"/>
                            <w:i/>
                            <w:sz w:val="22"/>
                            <w:lang w:bidi="ar-SA"/>
                          </w:rPr>
                        </m:ctrlPr>
                      </m:mPr>
                      <m:mr>
                        <m:e>
                          <m:r>
                            <w:rPr>
                              <w:rFonts w:ascii="Cambria Math" w:eastAsia="Calibri"/>
                              <w:sz w:val="22"/>
                              <w:lang w:bidi="ar-SA"/>
                            </w:rPr>
                            <m:t>1</m:t>
                          </m:r>
                        </m:e>
                        <m:e>
                          <m:r>
                            <w:rPr>
                              <w:rFonts w:ascii="Cambria Math" w:eastAsia="Calibri"/>
                              <w:sz w:val="22"/>
                              <w:lang w:bidi="ar-SA"/>
                            </w:rPr>
                            <m:t>2</m:t>
                          </m:r>
                        </m:e>
                        <m:e>
                          <m:r>
                            <w:rPr>
                              <w:rFonts w:ascii="Cambria Math" w:eastAsia="Calibri"/>
                              <w:sz w:val="22"/>
                              <w:lang w:bidi="ar-SA"/>
                            </w:rPr>
                            <m:t>1</m:t>
                          </m:r>
                        </m:e>
                      </m:mr>
                      <m:mr>
                        <m:e>
                          <m:r>
                            <w:rPr>
                              <w:rFonts w:ascii="Cambria Math" w:eastAsia="Calibri"/>
                              <w:sz w:val="22"/>
                              <w:lang w:bidi="ar-SA"/>
                            </w:rPr>
                            <m:t>0</m:t>
                          </m:r>
                        </m:e>
                        <m:e>
                          <m:r>
                            <w:rPr>
                              <w:rFonts w:ascii="Cambria Math" w:eastAsia="Calibri"/>
                              <w:sz w:val="22"/>
                              <w:lang w:bidi="ar-SA"/>
                            </w:rPr>
                            <m:t>0</m:t>
                          </m:r>
                        </m:e>
                        <m:e>
                          <m:r>
                            <w:rPr>
                              <w:rFonts w:ascii="Cambria Math" w:eastAsia="Calibri"/>
                              <w:sz w:val="22"/>
                              <w:lang w:bidi="ar-SA"/>
                            </w:rPr>
                            <m:t>0</m:t>
                          </m:r>
                        </m:e>
                      </m:mr>
                      <m:mr>
                        <m:e>
                          <m:r>
                            <w:rPr>
                              <w:rFonts w:ascii="Cambria Math" w:eastAsia="Calibri"/>
                              <w:sz w:val="22"/>
                              <w:lang w:bidi="ar-SA"/>
                            </w:rPr>
                            <m:t>-</m:t>
                          </m:r>
                          <m:r>
                            <w:rPr>
                              <w:rFonts w:ascii="Cambria Math" w:eastAsia="Calibri"/>
                              <w:sz w:val="22"/>
                              <w:lang w:bidi="ar-SA"/>
                            </w:rPr>
                            <m:t>1</m:t>
                          </m:r>
                        </m:e>
                        <m:e>
                          <m:r>
                            <w:rPr>
                              <w:rFonts w:ascii="Cambria Math" w:eastAsia="Calibri"/>
                              <w:sz w:val="22"/>
                              <w:lang w:bidi="ar-SA"/>
                            </w:rPr>
                            <m:t>-</m:t>
                          </m:r>
                          <m:r>
                            <w:rPr>
                              <w:rFonts w:ascii="Cambria Math" w:eastAsia="Calibri"/>
                              <w:sz w:val="22"/>
                              <w:lang w:bidi="ar-SA"/>
                            </w:rPr>
                            <m:t>2</m:t>
                          </m:r>
                        </m:e>
                        <m:e>
                          <m:r>
                            <w:rPr>
                              <w:rFonts w:ascii="Cambria Math" w:eastAsia="Calibri"/>
                              <w:sz w:val="22"/>
                              <w:lang w:bidi="ar-SA"/>
                            </w:rPr>
                            <m:t>-</m:t>
                          </m:r>
                          <m:r>
                            <w:rPr>
                              <w:rFonts w:ascii="Cambria Math" w:eastAsia="Calibri"/>
                              <w:sz w:val="22"/>
                              <w:lang w:bidi="ar-SA"/>
                            </w:rPr>
                            <m:t>1</m:t>
                          </m:r>
                        </m:e>
                      </m:mr>
                    </m:m>
                  </m:e>
                </m:d>
              </m:oMath>
            </m:oMathPara>
          </w:p>
        </w:tc>
        <w:tc>
          <w:tcPr>
            <w:tcW w:w="431" w:type="dxa"/>
            <w:vAlign w:val="center"/>
          </w:tcPr>
          <w:p w14:paraId="03B13340" w14:textId="77777777" w:rsidR="00A3649D" w:rsidRPr="00C43FE2" w:rsidRDefault="00A3649D" w:rsidP="00A3649D">
            <w:pPr>
              <w:pStyle w:val="MDPI3aequationnumber"/>
            </w:pPr>
            <w:r w:rsidRPr="00C43FE2">
              <w:t>(</w:t>
            </w:r>
            <w:r>
              <w:t>22</w:t>
            </w:r>
            <w:r w:rsidRPr="00C43FE2">
              <w:t>)</w:t>
            </w:r>
          </w:p>
        </w:tc>
      </w:tr>
    </w:tbl>
    <w:p w14:paraId="07225CF4" w14:textId="77777777" w:rsidR="002955BE" w:rsidRDefault="002955BE" w:rsidP="002955BE">
      <w:pPr>
        <w:pStyle w:val="MDPI31text"/>
        <w:rPr>
          <w:rFonts w:eastAsia="Calibri"/>
        </w:rPr>
      </w:pPr>
      <w:r w:rsidRPr="00B66171">
        <w:rPr>
          <w:rFonts w:eastAsia="Calibri"/>
        </w:rPr>
        <w:t>Then, edge strength is computed using Equation (23):</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A3649D" w:rsidRPr="00C43FE2" w14:paraId="52A0C73D" w14:textId="77777777" w:rsidTr="004F56BC">
        <w:tc>
          <w:tcPr>
            <w:tcW w:w="7428" w:type="dxa"/>
          </w:tcPr>
          <w:p w14:paraId="4C54ACD2" w14:textId="77777777" w:rsidR="00A3649D" w:rsidRPr="00C43FE2" w:rsidRDefault="00A3649D" w:rsidP="004F56BC">
            <w:pPr>
              <w:pStyle w:val="MDPI39equation"/>
            </w:pPr>
            <m:oMathPara>
              <m:oMath>
                <m:r>
                  <w:rPr>
                    <w:rFonts w:ascii="Cambria Math" w:eastAsia="Calibri"/>
                    <w:sz w:val="22"/>
                    <w:lang w:bidi="ar-SA"/>
                  </w:rPr>
                  <m:t>|</m:t>
                </m:r>
                <m:r>
                  <w:rPr>
                    <w:rFonts w:ascii="Cambria Math" w:eastAsia="Calibri" w:hAnsi="Cambria Math" w:cs="Cambria Math"/>
                    <w:sz w:val="22"/>
                    <w:lang w:bidi="ar-SA"/>
                  </w:rPr>
                  <m:t>∇</m:t>
                </m:r>
                <m:r>
                  <w:rPr>
                    <w:rFonts w:ascii="Cambria Math" w:eastAsia="Calibri"/>
                    <w:sz w:val="22"/>
                    <w:lang w:bidi="ar-SA"/>
                  </w:rPr>
                  <m:t>I|=</m:t>
                </m:r>
                <m:rad>
                  <m:radPr>
                    <m:degHide m:val="1"/>
                    <m:ctrlPr>
                      <w:rPr>
                        <w:rFonts w:ascii="Cambria Math" w:eastAsia="Calibri" w:hAnsi="Cambria Math"/>
                        <w:i/>
                        <w:sz w:val="22"/>
                        <w:lang w:bidi="ar-SA"/>
                      </w:rPr>
                    </m:ctrlPr>
                  </m:radPr>
                  <m:deg/>
                  <m:e>
                    <m:sSubSup>
                      <m:sSubSupPr>
                        <m:ctrlPr>
                          <w:rPr>
                            <w:rFonts w:ascii="Cambria Math" w:eastAsia="Calibri" w:hAnsi="Cambria Math"/>
                            <w:i/>
                            <w:sz w:val="22"/>
                            <w:lang w:bidi="ar-SA"/>
                          </w:rPr>
                        </m:ctrlPr>
                      </m:sSubSupPr>
                      <m:e>
                        <m:r>
                          <w:rPr>
                            <w:rFonts w:ascii="Cambria Math" w:eastAsia="Calibri"/>
                            <w:sz w:val="22"/>
                            <w:lang w:bidi="ar-SA"/>
                          </w:rPr>
                          <m:t>G</m:t>
                        </m:r>
                      </m:e>
                      <m:sub>
                        <m:r>
                          <w:rPr>
                            <w:rFonts w:ascii="Cambria Math" w:eastAsia="Calibri"/>
                            <w:sz w:val="22"/>
                            <w:lang w:bidi="ar-SA"/>
                          </w:rPr>
                          <m:t>x</m:t>
                        </m:r>
                      </m:sub>
                      <m:sup>
                        <m:r>
                          <w:rPr>
                            <w:rFonts w:ascii="Cambria Math" w:eastAsia="Calibri"/>
                            <w:sz w:val="22"/>
                            <w:lang w:bidi="ar-SA"/>
                          </w:rPr>
                          <m:t>2</m:t>
                        </m:r>
                      </m:sup>
                    </m:sSubSup>
                    <m:r>
                      <w:rPr>
                        <w:rFonts w:ascii="Cambria Math" w:eastAsia="Calibri"/>
                        <w:sz w:val="22"/>
                        <w:lang w:bidi="ar-SA"/>
                      </w:rPr>
                      <m:t>+</m:t>
                    </m:r>
                    <m:sSubSup>
                      <m:sSubSupPr>
                        <m:ctrlPr>
                          <w:rPr>
                            <w:rFonts w:ascii="Cambria Math" w:eastAsia="Calibri" w:hAnsi="Cambria Math"/>
                            <w:i/>
                            <w:sz w:val="22"/>
                            <w:lang w:bidi="ar-SA"/>
                          </w:rPr>
                        </m:ctrlPr>
                      </m:sSubSupPr>
                      <m:e>
                        <m:r>
                          <w:rPr>
                            <w:rFonts w:ascii="Cambria Math" w:eastAsia="Calibri"/>
                            <w:sz w:val="22"/>
                            <w:lang w:bidi="ar-SA"/>
                          </w:rPr>
                          <m:t>G</m:t>
                        </m:r>
                      </m:e>
                      <m:sub>
                        <m:r>
                          <w:rPr>
                            <w:rFonts w:ascii="Cambria Math" w:eastAsia="Calibri"/>
                            <w:sz w:val="22"/>
                            <w:lang w:bidi="ar-SA"/>
                          </w:rPr>
                          <m:t>y</m:t>
                        </m:r>
                      </m:sub>
                      <m:sup>
                        <m:r>
                          <w:rPr>
                            <w:rFonts w:ascii="Cambria Math" w:eastAsia="Calibri"/>
                            <w:sz w:val="22"/>
                            <w:lang w:bidi="ar-SA"/>
                          </w:rPr>
                          <m:t>2</m:t>
                        </m:r>
                      </m:sup>
                    </m:sSubSup>
                  </m:e>
                </m:rad>
              </m:oMath>
            </m:oMathPara>
          </w:p>
        </w:tc>
        <w:tc>
          <w:tcPr>
            <w:tcW w:w="431" w:type="dxa"/>
            <w:vAlign w:val="center"/>
          </w:tcPr>
          <w:p w14:paraId="6776C642" w14:textId="77777777" w:rsidR="00A3649D" w:rsidRPr="00C43FE2" w:rsidRDefault="00A3649D" w:rsidP="00A3649D">
            <w:pPr>
              <w:pStyle w:val="MDPI3aequationnumber"/>
            </w:pPr>
            <w:r w:rsidRPr="00C43FE2">
              <w:t>(</w:t>
            </w:r>
            <w:r>
              <w:t>23</w:t>
            </w:r>
            <w:r w:rsidRPr="00C43FE2">
              <w:t>)</w:t>
            </w:r>
          </w:p>
        </w:tc>
      </w:tr>
    </w:tbl>
    <w:p w14:paraId="7D085343" w14:textId="77777777" w:rsidR="002955BE" w:rsidRDefault="002955BE" w:rsidP="002955BE">
      <w:pPr>
        <w:pStyle w:val="MDPI31text"/>
        <w:rPr>
          <w:rFonts w:eastAsia="Calibri"/>
        </w:rPr>
      </w:pPr>
      <w:r w:rsidRPr="00B66171">
        <w:rPr>
          <w:rFonts w:eastAsia="Calibri"/>
        </w:rPr>
        <w:t>After thresholding in order to create binary edge maps, EPI is calculated through Equation (24):</w:t>
      </w:r>
    </w:p>
    <w:tbl>
      <w:tblPr>
        <w:tblW w:w="7859" w:type="dxa"/>
        <w:tblInd w:w="2608" w:type="dxa"/>
        <w:tblCellMar>
          <w:left w:w="0" w:type="dxa"/>
          <w:right w:w="0" w:type="dxa"/>
        </w:tblCellMar>
        <w:tblLook w:val="04A0" w:firstRow="1" w:lastRow="0" w:firstColumn="1" w:lastColumn="0" w:noHBand="0" w:noVBand="1"/>
      </w:tblPr>
      <w:tblGrid>
        <w:gridCol w:w="7428"/>
        <w:gridCol w:w="431"/>
      </w:tblGrid>
      <w:tr w:rsidR="008F31D2" w:rsidRPr="00C43FE2" w14:paraId="2F387440" w14:textId="77777777" w:rsidTr="004F56BC">
        <w:tc>
          <w:tcPr>
            <w:tcW w:w="7428" w:type="dxa"/>
          </w:tcPr>
          <w:p w14:paraId="436F24F4" w14:textId="77777777" w:rsidR="008F31D2" w:rsidRPr="00C43FE2" w:rsidRDefault="008F31D2" w:rsidP="004F56BC">
            <w:pPr>
              <w:pStyle w:val="MDPI39equation"/>
            </w:pPr>
            <m:oMathPara>
              <m:oMath>
                <m:r>
                  <m:rPr>
                    <m:nor/>
                  </m:rPr>
                  <w:rPr>
                    <w:rFonts w:ascii="Cambria Math" w:eastAsia="Calibri" w:hAnsi="Calibri" w:cs="Arial"/>
                    <w:sz w:val="22"/>
                    <w:lang w:bidi="ar-SA"/>
                  </w:rPr>
                  <m:t>EPI</m:t>
                </m:r>
                <m:r>
                  <m:rPr>
                    <m:sty m:val="p"/>
                  </m:rPr>
                  <w:rPr>
                    <w:rFonts w:ascii="Cambria Math" w:eastAsia="Calibri" w:hAnsi="Calibri" w:cs="Arial"/>
                    <w:sz w:val="22"/>
                    <w:lang w:bidi="ar-SA"/>
                  </w:rPr>
                  <m:t>=</m:t>
                </m:r>
                <m:f>
                  <m:fPr>
                    <m:ctrlPr>
                      <w:rPr>
                        <w:rFonts w:ascii="Cambria Math" w:eastAsia="Calibri" w:hAnsi="Calibri" w:cs="Arial"/>
                        <w:i/>
                        <w:sz w:val="22"/>
                        <w:lang w:bidi="ar-SA"/>
                      </w:rPr>
                    </m:ctrlPr>
                  </m:fPr>
                  <m:num>
                    <m:nary>
                      <m:naryPr>
                        <m:chr m:val="∑"/>
                        <m:supHide m:val="1"/>
                        <m:ctrlPr>
                          <w:rPr>
                            <w:rFonts w:ascii="Cambria Math" w:eastAsia="Calibri" w:hAnsi="Calibri" w:cs="Arial"/>
                            <w:i/>
                            <w:sz w:val="22"/>
                            <w:lang w:bidi="ar-SA"/>
                          </w:rPr>
                        </m:ctrlPr>
                      </m:naryPr>
                      <m:sub>
                        <m:r>
                          <w:rPr>
                            <w:rFonts w:ascii="Cambria Math" w:eastAsia="Calibri" w:hAnsi="Calibri" w:cs="Arial"/>
                            <w:sz w:val="22"/>
                            <w:lang w:bidi="ar-SA"/>
                          </w:rPr>
                          <m:t>i,j</m:t>
                        </m:r>
                      </m:sub>
                      <m:sup/>
                      <m:e>
                        <m:sSub>
                          <m:sSubPr>
                            <m:ctrlPr>
                              <w:rPr>
                                <w:rFonts w:ascii="Cambria Math" w:eastAsia="Calibri" w:hAnsi="Calibri" w:cs="Arial"/>
                                <w:i/>
                                <w:sz w:val="22"/>
                                <w:lang w:bidi="ar-SA"/>
                              </w:rPr>
                            </m:ctrlPr>
                          </m:sSubPr>
                          <m:e>
                            <m:r>
                              <w:rPr>
                                <w:rFonts w:ascii="Cambria Math" w:eastAsia="Calibri" w:hAnsi="Calibri" w:cs="Arial"/>
                                <w:sz w:val="22"/>
                                <w:lang w:bidi="ar-SA"/>
                              </w:rPr>
                              <m:t>E</m:t>
                            </m:r>
                          </m:e>
                          <m:sub>
                            <m:r>
                              <m:rPr>
                                <m:nor/>
                              </m:rPr>
                              <w:rPr>
                                <w:rFonts w:ascii="Cambria Math" w:eastAsia="Calibri" w:hAnsi="Calibri" w:cs="Arial"/>
                                <w:sz w:val="22"/>
                                <w:lang w:bidi="ar-SA"/>
                              </w:rPr>
                              <m:t>ref</m:t>
                            </m:r>
                            <m:ctrlPr>
                              <w:rPr>
                                <w:rFonts w:ascii="Cambria Math" w:eastAsia="Calibri" w:hAnsi="Calibri" w:cs="Arial"/>
                                <w:sz w:val="22"/>
                                <w:lang w:bidi="ar-SA"/>
                              </w:rPr>
                            </m:ctrlPr>
                          </m:sub>
                        </m:sSub>
                        <m:ctrlPr>
                          <w:rPr>
                            <w:rFonts w:ascii="Cambria Math" w:eastAsia="Calibri" w:hAnsi="Cambria Math" w:cs="Arial"/>
                            <w:i/>
                            <w:sz w:val="22"/>
                            <w:lang w:bidi="ar-SA"/>
                          </w:rPr>
                        </m:ctrlPr>
                      </m:e>
                    </m:nary>
                    <m:r>
                      <w:rPr>
                        <w:rFonts w:ascii="Cambria Math" w:eastAsia="Calibri" w:hAnsi="Calibri" w:cs="Arial"/>
                        <w:sz w:val="22"/>
                        <w:lang w:bidi="ar-SA"/>
                      </w:rPr>
                      <m:t>(i,j)</m:t>
                    </m:r>
                    <m:r>
                      <w:rPr>
                        <w:rFonts w:ascii="Cambria Math" w:eastAsia="Calibri" w:hAnsi="Cambria Math" w:cs="Cambria Math"/>
                        <w:sz w:val="22"/>
                        <w:lang w:bidi="ar-SA"/>
                      </w:rPr>
                      <m:t>∧</m:t>
                    </m:r>
                    <m:sSub>
                      <m:sSubPr>
                        <m:ctrlPr>
                          <w:rPr>
                            <w:rFonts w:ascii="Cambria Math" w:eastAsia="Calibri" w:hAnsi="Calibri" w:cs="Arial"/>
                            <w:i/>
                            <w:sz w:val="22"/>
                            <w:lang w:bidi="ar-SA"/>
                          </w:rPr>
                        </m:ctrlPr>
                      </m:sSubPr>
                      <m:e>
                        <m:r>
                          <w:rPr>
                            <w:rFonts w:ascii="Cambria Math" w:eastAsia="Calibri" w:hAnsi="Calibri" w:cs="Arial"/>
                            <w:sz w:val="22"/>
                            <w:lang w:bidi="ar-SA"/>
                          </w:rPr>
                          <m:t>E</m:t>
                        </m:r>
                      </m:e>
                      <m:sub>
                        <m:r>
                          <m:rPr>
                            <m:nor/>
                          </m:rPr>
                          <w:rPr>
                            <w:rFonts w:ascii="Cambria Math" w:eastAsia="Calibri" w:hAnsi="Calibri" w:cs="Arial"/>
                            <w:sz w:val="22"/>
                            <w:lang w:bidi="ar-SA"/>
                          </w:rPr>
                          <m:t>rec</m:t>
                        </m:r>
                        <m:ctrlPr>
                          <w:rPr>
                            <w:rFonts w:ascii="Cambria Math" w:eastAsia="Calibri" w:hAnsi="Calibri" w:cs="Arial"/>
                            <w:sz w:val="22"/>
                            <w:lang w:bidi="ar-SA"/>
                          </w:rPr>
                        </m:ctrlPr>
                      </m:sub>
                    </m:sSub>
                    <m:r>
                      <w:rPr>
                        <w:rFonts w:ascii="Cambria Math" w:eastAsia="Calibri" w:hAnsi="Calibri" w:cs="Arial"/>
                        <w:sz w:val="22"/>
                        <w:lang w:bidi="ar-SA"/>
                      </w:rPr>
                      <m:t>(i,j)</m:t>
                    </m:r>
                  </m:num>
                  <m:den>
                    <m:nary>
                      <m:naryPr>
                        <m:chr m:val="∑"/>
                        <m:supHide m:val="1"/>
                        <m:ctrlPr>
                          <w:rPr>
                            <w:rFonts w:ascii="Cambria Math" w:eastAsia="Calibri" w:hAnsi="Calibri" w:cs="Arial"/>
                            <w:i/>
                            <w:sz w:val="22"/>
                            <w:lang w:bidi="ar-SA"/>
                          </w:rPr>
                        </m:ctrlPr>
                      </m:naryPr>
                      <m:sub>
                        <m:r>
                          <w:rPr>
                            <w:rFonts w:ascii="Cambria Math" w:eastAsia="Calibri" w:hAnsi="Calibri" w:cs="Arial"/>
                            <w:sz w:val="22"/>
                            <w:lang w:bidi="ar-SA"/>
                          </w:rPr>
                          <m:t>i,j</m:t>
                        </m:r>
                      </m:sub>
                      <m:sup/>
                      <m:e>
                        <m:sSub>
                          <m:sSubPr>
                            <m:ctrlPr>
                              <w:rPr>
                                <w:rFonts w:ascii="Cambria Math" w:eastAsia="Calibri" w:hAnsi="Calibri" w:cs="Arial"/>
                                <w:i/>
                                <w:sz w:val="22"/>
                                <w:lang w:bidi="ar-SA"/>
                              </w:rPr>
                            </m:ctrlPr>
                          </m:sSubPr>
                          <m:e>
                            <m:r>
                              <w:rPr>
                                <w:rFonts w:ascii="Cambria Math" w:eastAsia="Calibri" w:hAnsi="Calibri" w:cs="Arial"/>
                                <w:sz w:val="22"/>
                                <w:lang w:bidi="ar-SA"/>
                              </w:rPr>
                              <m:t>E</m:t>
                            </m:r>
                          </m:e>
                          <m:sub>
                            <m:r>
                              <m:rPr>
                                <m:nor/>
                              </m:rPr>
                              <w:rPr>
                                <w:rFonts w:ascii="Cambria Math" w:eastAsia="Calibri" w:hAnsi="Calibri" w:cs="Arial"/>
                                <w:sz w:val="22"/>
                                <w:lang w:bidi="ar-SA"/>
                              </w:rPr>
                              <m:t>ref</m:t>
                            </m:r>
                            <m:ctrlPr>
                              <w:rPr>
                                <w:rFonts w:ascii="Cambria Math" w:eastAsia="Calibri" w:hAnsi="Calibri" w:cs="Arial"/>
                                <w:sz w:val="22"/>
                                <w:lang w:bidi="ar-SA"/>
                              </w:rPr>
                            </m:ctrlPr>
                          </m:sub>
                        </m:sSub>
                        <m:ctrlPr>
                          <w:rPr>
                            <w:rFonts w:ascii="Cambria Math" w:eastAsia="Calibri" w:hAnsi="Cambria Math" w:cs="Arial"/>
                            <w:i/>
                            <w:sz w:val="22"/>
                            <w:lang w:bidi="ar-SA"/>
                          </w:rPr>
                        </m:ctrlPr>
                      </m:e>
                    </m:nary>
                    <m:r>
                      <w:rPr>
                        <w:rFonts w:ascii="Cambria Math" w:eastAsia="Calibri" w:hAnsi="Calibri" w:cs="Arial"/>
                        <w:sz w:val="22"/>
                        <w:lang w:bidi="ar-SA"/>
                      </w:rPr>
                      <m:t>(i,j)</m:t>
                    </m:r>
                  </m:den>
                </m:f>
                <m:r>
                  <w:rPr>
                    <w:rFonts w:ascii="Cambria Math" w:eastAsia="Calibri" w:hAnsi="Calibri" w:cs="Arial"/>
                    <w:sz w:val="22"/>
                    <w:lang w:bidi="ar-SA"/>
                  </w:rPr>
                  <m:t>×</m:t>
                </m:r>
                <m:r>
                  <w:rPr>
                    <w:rFonts w:ascii="Cambria Math" w:eastAsia="Calibri" w:hAnsi="Calibri" w:cs="Arial"/>
                    <w:sz w:val="22"/>
                    <w:lang w:bidi="ar-SA"/>
                  </w:rPr>
                  <m:t>100%</m:t>
                </m:r>
              </m:oMath>
            </m:oMathPara>
          </w:p>
        </w:tc>
        <w:tc>
          <w:tcPr>
            <w:tcW w:w="431" w:type="dxa"/>
            <w:vAlign w:val="center"/>
          </w:tcPr>
          <w:p w14:paraId="19E988F9" w14:textId="77777777" w:rsidR="008F31D2" w:rsidRPr="00C43FE2" w:rsidRDefault="008F31D2" w:rsidP="008F31D2">
            <w:pPr>
              <w:pStyle w:val="MDPI3aequationnumber"/>
            </w:pPr>
            <w:r w:rsidRPr="00C43FE2">
              <w:t>(</w:t>
            </w:r>
            <w:r>
              <w:t>24</w:t>
            </w:r>
            <w:r w:rsidRPr="00C43FE2">
              <w:t>)</w:t>
            </w:r>
          </w:p>
        </w:tc>
      </w:tr>
    </w:tbl>
    <w:p w14:paraId="23D09325" w14:textId="77777777" w:rsidR="002955BE" w:rsidRPr="00B66171" w:rsidRDefault="002955BE" w:rsidP="002955BE">
      <w:pPr>
        <w:pStyle w:val="MDPI31text"/>
        <w:rPr>
          <w:rFonts w:eastAsia="Calibri"/>
        </w:rPr>
      </w:pPr>
      <w:r w:rsidRPr="00B66171">
        <w:rPr>
          <w:rFonts w:eastAsia="Calibri"/>
        </w:rPr>
        <w:t xml:space="preserve">In this equation, </w:t>
      </w:r>
      <w:r w:rsidRPr="00B66171">
        <w:rPr>
          <w:rFonts w:eastAsia="Calibri"/>
          <w:i/>
          <w:iCs/>
        </w:rPr>
        <w:t>E</w:t>
      </w:r>
      <w:r w:rsidRPr="00B66171">
        <w:rPr>
          <w:rFonts w:ascii="Times New Roman" w:eastAsia="Calibri" w:hAnsi="Times New Roman"/>
        </w:rPr>
        <w:t>ᵣₑ</w:t>
      </w:r>
      <w:r w:rsidRPr="00B66171">
        <w:rPr>
          <w:rFonts w:eastAsia="Calibri"/>
          <w:vertAlign w:val="subscript"/>
        </w:rPr>
        <w:t>f</w:t>
      </w:r>
      <w:r w:rsidRPr="00B66171">
        <w:rPr>
          <w:rFonts w:eastAsia="Calibri"/>
        </w:rPr>
        <w:t xml:space="preserve"> and </w:t>
      </w:r>
      <w:r w:rsidRPr="00B66171">
        <w:rPr>
          <w:rFonts w:eastAsia="Calibri"/>
          <w:i/>
          <w:iCs/>
        </w:rPr>
        <w:t>E</w:t>
      </w:r>
      <w:r w:rsidRPr="00B66171">
        <w:rPr>
          <w:rFonts w:ascii="Times New Roman" w:eastAsia="Calibri" w:hAnsi="Times New Roman"/>
        </w:rPr>
        <w:t>ᵣₑ</w:t>
      </w:r>
      <w:r w:rsidRPr="00B66171">
        <w:rPr>
          <w:rFonts w:eastAsia="Calibri"/>
          <w:vertAlign w:val="subscript"/>
        </w:rPr>
        <w:t>c</w:t>
      </w:r>
      <w:r w:rsidRPr="00B66171">
        <w:rPr>
          <w:rFonts w:eastAsia="Calibri"/>
        </w:rPr>
        <w:t xml:space="preserve"> represent the binary values (0 or 1) in the edge masks of the original image and the reconstructed image, respectively. The numerator calculates the number of the pixels that constitute the edges in both images, while the denominator counts the edge pixels in the original image</w:t>
      </w:r>
      <w:r w:rsidR="00597456">
        <w:rPr>
          <w:rFonts w:eastAsia="Calibri"/>
        </w:rPr>
        <w:t xml:space="preserve"> [24]</w:t>
      </w:r>
      <w:r w:rsidRPr="00B66171">
        <w:rPr>
          <w:rFonts w:eastAsia="Calibri"/>
        </w:rPr>
        <w:t xml:space="preserve">. Any score above established thresholds usually </w:t>
      </w:r>
      <w:proofErr w:type="gramStart"/>
      <w:r w:rsidRPr="00B66171">
        <w:rPr>
          <w:rFonts w:eastAsia="Calibri"/>
        </w:rPr>
        <w:t>suggests</w:t>
      </w:r>
      <w:proofErr w:type="gramEnd"/>
      <w:r w:rsidRPr="00B66171">
        <w:rPr>
          <w:rFonts w:eastAsia="Calibri"/>
        </w:rPr>
        <w:t xml:space="preserve"> effective edge preservation, making this metric particularly valuable for evaluating edge-preserving methods like the Perona-Malik method.</w:t>
      </w:r>
    </w:p>
    <w:p w14:paraId="5B790CB0" w14:textId="77777777" w:rsidR="00CB51E2" w:rsidRDefault="00CB51E2">
      <w:pPr>
        <w:spacing w:line="240" w:lineRule="auto"/>
        <w:jc w:val="left"/>
        <w:rPr>
          <w:rFonts w:eastAsia="Calibri"/>
          <w:b/>
          <w:snapToGrid w:val="0"/>
          <w:sz w:val="24"/>
          <w:szCs w:val="22"/>
          <w:lang w:eastAsia="de-DE" w:bidi="en-US"/>
        </w:rPr>
      </w:pPr>
      <w:r>
        <w:rPr>
          <w:rFonts w:eastAsia="Calibri"/>
        </w:rPr>
        <w:br w:type="page"/>
      </w:r>
    </w:p>
    <w:p w14:paraId="13A9A865" w14:textId="454AA3C1" w:rsidR="002955BE" w:rsidRPr="00B66171" w:rsidRDefault="002955BE" w:rsidP="002955BE">
      <w:pPr>
        <w:pStyle w:val="MDPI21heading1"/>
        <w:rPr>
          <w:rFonts w:eastAsia="Calibri"/>
        </w:rPr>
      </w:pPr>
      <w:r w:rsidRPr="00B66171">
        <w:rPr>
          <w:rFonts w:eastAsia="Calibri"/>
        </w:rPr>
        <w:lastRenderedPageBreak/>
        <w:t>4. Experimental Design</w:t>
      </w:r>
    </w:p>
    <w:p w14:paraId="6EADD5C6" w14:textId="77777777" w:rsidR="002955BE" w:rsidRPr="00B66171" w:rsidRDefault="002955BE" w:rsidP="002955BE">
      <w:pPr>
        <w:pStyle w:val="MDPI22heading2"/>
        <w:rPr>
          <w:rFonts w:eastAsia="Calibri"/>
        </w:rPr>
      </w:pPr>
      <w:r w:rsidRPr="00B66171">
        <w:rPr>
          <w:rFonts w:eastAsia="Calibri"/>
        </w:rPr>
        <w:t>4.1. Experimental Structure</w:t>
      </w:r>
    </w:p>
    <w:p w14:paraId="1DEEF7C8" w14:textId="77777777" w:rsidR="002955BE" w:rsidRPr="00B66171" w:rsidRDefault="002955BE" w:rsidP="002955BE">
      <w:pPr>
        <w:pStyle w:val="MDPI31text"/>
        <w:rPr>
          <w:rFonts w:eastAsia="Calibri"/>
        </w:rPr>
      </w:pPr>
      <w:r w:rsidRPr="00B66171">
        <w:rPr>
          <w:rFonts w:eastAsia="Calibri"/>
        </w:rPr>
        <w:t>In order to evaluate the performance of various denoising methods, experiments were conducted on the 'office' image, which was prepared in two versions. The first version, a clean image, served as the standard for evaluation, while the second version, a noisy image, was used as the input for the algorithms. All processing was performed in grayscale with 32-bit floating-point precision to ensure high computational accuracy.</w:t>
      </w:r>
    </w:p>
    <w:p w14:paraId="73A46807" w14:textId="77777777" w:rsidR="002955BE" w:rsidRPr="00B66171" w:rsidRDefault="002955BE" w:rsidP="002955BE">
      <w:pPr>
        <w:pStyle w:val="MDPI22heading2"/>
        <w:rPr>
          <w:rFonts w:eastAsia="Calibri"/>
        </w:rPr>
      </w:pPr>
      <w:r w:rsidRPr="00B66171">
        <w:rPr>
          <w:rFonts w:eastAsia="Calibri"/>
        </w:rPr>
        <w:t>4.2. Algorithm Implementation</w:t>
      </w:r>
    </w:p>
    <w:p w14:paraId="0537D37A" w14:textId="77777777" w:rsidR="002955BE" w:rsidRPr="00B66171" w:rsidRDefault="002955BE" w:rsidP="002955BE">
      <w:pPr>
        <w:pStyle w:val="MDPI31text"/>
        <w:rPr>
          <w:rFonts w:eastAsia="Calibri"/>
        </w:rPr>
      </w:pPr>
      <w:r w:rsidRPr="00B66171">
        <w:rPr>
          <w:rFonts w:eastAsia="Calibri"/>
        </w:rPr>
        <w:t>The two-dimensional Gaussian kernel was calculated using the 3</w:t>
      </w:r>
      <w:r w:rsidRPr="00B66171">
        <w:rPr>
          <w:rFonts w:eastAsia="Calibri"/>
          <w:i/>
          <w:iCs/>
        </w:rPr>
        <w:t>σ</w:t>
      </w:r>
      <w:r w:rsidRPr="00B66171">
        <w:rPr>
          <w:rFonts w:eastAsia="Calibri"/>
        </w:rPr>
        <w:t xml:space="preserve"> rule to determine the window size, which takes 99.7% of the Gaussian distribution’s energy into account. Convolution was implemented using reflective padding to manage boundaries, preventing artifacts at the edges of the image. The linear diffusion equation demonstrated in Equation (3) was solved using the explicit Euler method and finite differences, while the Laplacian was computed according to Equation (4). A time step of </w:t>
      </w:r>
      <w:r w:rsidRPr="00B66171">
        <w:rPr>
          <w:rFonts w:eastAsia="Calibri"/>
          <w:i/>
          <w:iCs/>
        </w:rPr>
        <w:t>dt</w:t>
      </w:r>
      <w:r w:rsidRPr="00B66171">
        <w:rPr>
          <w:rFonts w:eastAsia="Calibri"/>
        </w:rPr>
        <w:t xml:space="preserve">=0.2 was chosen to ensure numerical stability, as determined by the stability condition in Equation (6). The non-linear Perona-Malik diffusion equation, as demonstrated in Equation (7), was implemented using the permeability function in </w:t>
      </w:r>
      <w:bookmarkStart w:id="2" w:name="OLE_LINK5"/>
      <w:bookmarkStart w:id="3" w:name="OLE_LINK6"/>
      <w:r w:rsidRPr="00B66171">
        <w:rPr>
          <w:rFonts w:eastAsia="Calibri"/>
        </w:rPr>
        <w:t>Equation (8)</w:t>
      </w:r>
      <w:bookmarkEnd w:id="2"/>
      <w:bookmarkEnd w:id="3"/>
      <w:r w:rsidRPr="00B66171">
        <w:rPr>
          <w:rFonts w:eastAsia="Calibri"/>
        </w:rPr>
        <w:t>. The divergence was computed using the interpolation of permeability at half-grid points to maintain numerical stability.</w:t>
      </w:r>
    </w:p>
    <w:p w14:paraId="49B89768" w14:textId="77777777" w:rsidR="002955BE" w:rsidRPr="00B66171" w:rsidRDefault="002955BE" w:rsidP="002955BE">
      <w:pPr>
        <w:pStyle w:val="MDPI22heading2"/>
        <w:rPr>
          <w:rFonts w:eastAsia="Calibri"/>
        </w:rPr>
      </w:pPr>
      <w:r w:rsidRPr="00B66171">
        <w:rPr>
          <w:rFonts w:eastAsia="Calibri"/>
        </w:rPr>
        <w:t>4.3. Design of Single-Parameter Experiments</w:t>
      </w:r>
    </w:p>
    <w:p w14:paraId="49955170" w14:textId="77777777" w:rsidR="002955BE" w:rsidRPr="00B66171" w:rsidRDefault="002955BE" w:rsidP="002955BE">
      <w:pPr>
        <w:pStyle w:val="MDPI31text"/>
        <w:rPr>
          <w:rFonts w:eastAsia="Calibri"/>
        </w:rPr>
      </w:pPr>
      <w:r w:rsidRPr="00B66171">
        <w:rPr>
          <w:rFonts w:eastAsia="Calibri"/>
        </w:rPr>
        <w:t xml:space="preserve">The first experiment aimed to examine the effects of the </w:t>
      </w:r>
      <w:r w:rsidRPr="00B66171">
        <w:rPr>
          <w:rFonts w:eastAsia="Calibri"/>
          <w:i/>
          <w:iCs/>
        </w:rPr>
        <w:t>σ</w:t>
      </w:r>
      <w:r w:rsidRPr="00B66171">
        <w:rPr>
          <w:rFonts w:eastAsia="Calibri"/>
        </w:rPr>
        <w:t xml:space="preserve"> parameter in the Gaussian filter. Various standard deviation values </w:t>
      </w:r>
      <w:r w:rsidRPr="00B66171">
        <w:rPr>
          <w:rFonts w:eastAsia="Calibri"/>
          <w:i/>
          <w:iCs/>
        </w:rPr>
        <w:t>σ</w:t>
      </w:r>
      <w:proofErr w:type="gramStart"/>
      <w:r w:rsidRPr="00B66171">
        <w:rPr>
          <w:rFonts w:eastAsia="Calibri"/>
        </w:rPr>
        <w:t>={</w:t>
      </w:r>
      <w:proofErr w:type="gramEnd"/>
      <w:r w:rsidRPr="00B66171">
        <w:rPr>
          <w:rFonts w:eastAsia="Calibri"/>
        </w:rPr>
        <w:t xml:space="preserve">0.5, 1, 2, 5, 10} were applied to the noisy image to investigate the impact of smoothing intensity on the quality of denoising and edge preservation. The second experiment analyzed the temporal evolution of linear diffusion. The diffusion coefficient was fixed at </w:t>
      </w:r>
      <w:r w:rsidRPr="00B66171">
        <w:rPr>
          <w:rFonts w:eastAsia="Calibri"/>
          <w:i/>
          <w:iCs/>
        </w:rPr>
        <w:t>D</w:t>
      </w:r>
      <w:r w:rsidRPr="00B66171">
        <w:rPr>
          <w:rFonts w:eastAsia="Calibri"/>
        </w:rPr>
        <w:t xml:space="preserve">=1, and the effects of evolution time </w:t>
      </w:r>
      <w:r w:rsidRPr="00B66171">
        <w:rPr>
          <w:rFonts w:eastAsia="Calibri"/>
          <w:i/>
          <w:iCs/>
        </w:rPr>
        <w:t>t</w:t>
      </w:r>
      <w:proofErr w:type="gramStart"/>
      <w:r w:rsidRPr="00B66171">
        <w:rPr>
          <w:rFonts w:eastAsia="Calibri"/>
        </w:rPr>
        <w:t>={</w:t>
      </w:r>
      <w:proofErr w:type="gramEnd"/>
      <w:r w:rsidRPr="00B66171">
        <w:rPr>
          <w:rFonts w:eastAsia="Calibri"/>
        </w:rPr>
        <w:t xml:space="preserve">1, 5, 10, 30, 100} was studied on the efficiency of noise removal. The third experiment compared linear diffusion coefficients, through examining the impact of different diffusion coefficients </w:t>
      </w:r>
      <w:r w:rsidRPr="00B66171">
        <w:rPr>
          <w:rFonts w:eastAsia="Calibri"/>
          <w:i/>
          <w:iCs/>
        </w:rPr>
        <w:t>D</w:t>
      </w:r>
      <w:proofErr w:type="gramStart"/>
      <w:r w:rsidRPr="00B66171">
        <w:rPr>
          <w:rFonts w:eastAsia="Calibri"/>
        </w:rPr>
        <w:t>={</w:t>
      </w:r>
      <w:proofErr w:type="gramEnd"/>
      <w:r w:rsidRPr="00B66171">
        <w:rPr>
          <w:rFonts w:eastAsia="Calibri"/>
        </w:rPr>
        <w:t xml:space="preserve">1, 5, 10} on smoothing intensity at a fixed time </w:t>
      </w:r>
      <w:r w:rsidRPr="00B66171">
        <w:rPr>
          <w:rFonts w:eastAsia="Calibri"/>
          <w:i/>
          <w:iCs/>
        </w:rPr>
        <w:t>t</w:t>
      </w:r>
      <w:r w:rsidRPr="00B66171">
        <w:rPr>
          <w:rFonts w:eastAsia="Calibri"/>
        </w:rPr>
        <w:t xml:space="preserve">=10. The fourth experiment evaluated the temporal evolution of Perona-Malik diffusion method — with the edge threshold parameter fixed at </w:t>
      </w:r>
      <w:r w:rsidRPr="00B66171">
        <w:rPr>
          <w:rFonts w:eastAsia="Calibri"/>
          <w:i/>
          <w:iCs/>
        </w:rPr>
        <w:t>λ</w:t>
      </w:r>
      <w:r w:rsidRPr="00B66171">
        <w:rPr>
          <w:rFonts w:eastAsia="Calibri"/>
        </w:rPr>
        <w:t xml:space="preserve">=0.5 — by examining the effects of evolution time </w:t>
      </w:r>
      <w:r w:rsidRPr="00B66171">
        <w:rPr>
          <w:rFonts w:eastAsia="Calibri"/>
          <w:i/>
          <w:iCs/>
        </w:rPr>
        <w:t>t</w:t>
      </w:r>
      <w:proofErr w:type="gramStart"/>
      <w:r w:rsidRPr="00B66171">
        <w:rPr>
          <w:rFonts w:eastAsia="Calibri"/>
        </w:rPr>
        <w:t>={</w:t>
      </w:r>
      <w:proofErr w:type="gramEnd"/>
      <w:r w:rsidRPr="00B66171">
        <w:rPr>
          <w:rFonts w:eastAsia="Calibri"/>
        </w:rPr>
        <w:t xml:space="preserve">1, 5, 10, 30, 100} on edge preservation and denoising. The fifth experiment investigated the effects of the edge threshold parameter, by assessing the impacts of the contrast parameter </w:t>
      </w:r>
      <w:r w:rsidRPr="00B66171">
        <w:rPr>
          <w:rFonts w:eastAsia="Calibri"/>
          <w:i/>
          <w:iCs/>
        </w:rPr>
        <w:t>λ</w:t>
      </w:r>
      <w:proofErr w:type="gramStart"/>
      <w:r w:rsidRPr="00B66171">
        <w:rPr>
          <w:rFonts w:eastAsia="Calibri"/>
        </w:rPr>
        <w:t>={</w:t>
      </w:r>
      <w:proofErr w:type="gramEnd"/>
      <w:r w:rsidRPr="00B66171">
        <w:rPr>
          <w:rFonts w:eastAsia="Calibri"/>
        </w:rPr>
        <w:t xml:space="preserve">0.5, 1, 2, 5, 10} on the balance between noise removal and edge preservation at a fixed time </w:t>
      </w:r>
      <w:r w:rsidRPr="00B66171">
        <w:rPr>
          <w:rFonts w:eastAsia="Calibri"/>
          <w:i/>
          <w:iCs/>
        </w:rPr>
        <w:t>t</w:t>
      </w:r>
      <w:r w:rsidRPr="00B66171">
        <w:rPr>
          <w:rFonts w:eastAsia="Calibri"/>
        </w:rPr>
        <w:t>=10.</w:t>
      </w:r>
    </w:p>
    <w:p w14:paraId="00621BAB" w14:textId="77777777" w:rsidR="002955BE" w:rsidRPr="00B66171" w:rsidRDefault="002955BE" w:rsidP="002955BE">
      <w:pPr>
        <w:pStyle w:val="MDPI22heading2"/>
        <w:rPr>
          <w:rFonts w:eastAsia="Calibri"/>
        </w:rPr>
      </w:pPr>
      <w:r w:rsidRPr="00B66171">
        <w:rPr>
          <w:rFonts w:eastAsia="Calibri"/>
        </w:rPr>
        <w:t>4.4. Comparative Experiments Between Algorithms</w:t>
      </w:r>
    </w:p>
    <w:p w14:paraId="4ECC2AC3" w14:textId="77777777" w:rsidR="002955BE" w:rsidRPr="00B66171" w:rsidRDefault="002955BE" w:rsidP="002955BE">
      <w:pPr>
        <w:pStyle w:val="MDPI31text"/>
        <w:rPr>
          <w:rFonts w:eastAsia="Calibri"/>
        </w:rPr>
      </w:pPr>
      <w:r w:rsidRPr="00B66171">
        <w:rPr>
          <w:rFonts w:eastAsia="Calibri"/>
        </w:rPr>
        <w:t xml:space="preserve">The sixth experiment verified that the Gaussian filter and linear diffusion are theoretically equivalent; therefore, validating the theoretical relationship in Equation (15) by comparing the results of this empirical research. In our experiment, for time </w:t>
      </w:r>
      <w:r w:rsidRPr="00B66171">
        <w:rPr>
          <w:rFonts w:eastAsia="Calibri"/>
          <w:i/>
          <w:iCs/>
        </w:rPr>
        <w:t>t</w:t>
      </w:r>
      <w:r w:rsidRPr="00B66171">
        <w:rPr>
          <w:rFonts w:eastAsia="Calibri"/>
        </w:rPr>
        <w:t xml:space="preserve">=20 and diffusion coefficient </w:t>
      </w:r>
      <w:r w:rsidRPr="00B66171">
        <w:rPr>
          <w:rFonts w:eastAsia="Calibri"/>
          <w:i/>
          <w:iCs/>
        </w:rPr>
        <w:t>D</w:t>
      </w:r>
      <w:r w:rsidRPr="00B66171">
        <w:rPr>
          <w:rFonts w:eastAsia="Calibri"/>
        </w:rPr>
        <w:t xml:space="preserve">=1, the Gaussian filter with </w:t>
      </w:r>
      <w:r w:rsidRPr="00B66171">
        <w:rPr>
          <w:rFonts w:eastAsia="Calibri"/>
          <w:i/>
          <w:iCs/>
        </w:rPr>
        <w:t>σ</w:t>
      </w:r>
      <w:r w:rsidRPr="00B66171">
        <w:rPr>
          <w:rFonts w:eastAsia="Calibri"/>
        </w:rPr>
        <w:t>=</w:t>
      </w:r>
      <w:proofErr w:type="gramStart"/>
      <w:r w:rsidRPr="00B66171">
        <w:rPr>
          <w:rFonts w:eastAsia="Calibri"/>
        </w:rPr>
        <w:t>√(</w:t>
      </w:r>
      <w:proofErr w:type="gramEnd"/>
      <w:r w:rsidRPr="00B66171">
        <w:rPr>
          <w:rFonts w:eastAsia="Calibri"/>
        </w:rPr>
        <w:t>2×1×</w:t>
      </w:r>
      <w:proofErr w:type="gramStart"/>
      <w:r w:rsidRPr="00B66171">
        <w:rPr>
          <w:rFonts w:eastAsia="Calibri"/>
        </w:rPr>
        <w:t>20)=</w:t>
      </w:r>
      <w:proofErr w:type="gramEnd"/>
      <w:r w:rsidRPr="00B66171">
        <w:rPr>
          <w:rFonts w:eastAsia="Calibri"/>
        </w:rPr>
        <w:t>√40≈6.32 was compared with the linear diffusion to assess the accuracy of the theoretical relationship. The seventh experiment compared the efficiency of edge preservation between the linear and non-linear diffusion methods under identical temporal conditions (</w:t>
      </w:r>
      <w:r w:rsidRPr="00B66171">
        <w:rPr>
          <w:rFonts w:eastAsia="Calibri"/>
          <w:i/>
          <w:iCs/>
        </w:rPr>
        <w:t>t</w:t>
      </w:r>
      <w:r w:rsidRPr="00B66171">
        <w:rPr>
          <w:rFonts w:eastAsia="Calibri"/>
        </w:rPr>
        <w:t>=10), and analyzed the capability of the two methods in preserving the significant structural features. Such comparisons enabled a better understanding of the strengths and weaknesses of each method, and revealed that non-linear diffusion is more efficient in edge preservation.</w:t>
      </w:r>
    </w:p>
    <w:p w14:paraId="09916B2A" w14:textId="77777777" w:rsidR="002955BE" w:rsidRPr="00B66171" w:rsidRDefault="002955BE" w:rsidP="002955BE">
      <w:pPr>
        <w:pStyle w:val="MDPI22heading2"/>
        <w:rPr>
          <w:rFonts w:eastAsia="Calibri"/>
        </w:rPr>
      </w:pPr>
      <w:r w:rsidRPr="00B66171">
        <w:rPr>
          <w:rFonts w:eastAsia="Calibri"/>
        </w:rPr>
        <w:t>4.5. The Analysis of Permeability of the Perona-Malik Model</w:t>
      </w:r>
    </w:p>
    <w:p w14:paraId="2AC8D079" w14:textId="77777777" w:rsidR="002955BE" w:rsidRPr="00B66171" w:rsidRDefault="002955BE" w:rsidP="002955BE">
      <w:pPr>
        <w:pStyle w:val="MDPI31text"/>
        <w:rPr>
          <w:rFonts w:eastAsia="Calibri"/>
        </w:rPr>
      </w:pPr>
      <w:r w:rsidRPr="00B66171">
        <w:rPr>
          <w:rFonts w:eastAsia="Calibri"/>
        </w:rPr>
        <w:t xml:space="preserve">A special experiment was designed to visualize the spatial distribution of permeability in the Perona-Malik model, where the permeability function - defined as </w:t>
      </w:r>
      <w:r w:rsidRPr="00B66171">
        <w:rPr>
          <w:rFonts w:eastAsia="Calibri"/>
          <w:i/>
          <w:iCs/>
        </w:rPr>
        <w:t>D</w:t>
      </w:r>
      <w:r w:rsidRPr="00B66171">
        <w:rPr>
          <w:rFonts w:eastAsia="Calibri"/>
        </w:rPr>
        <w:t xml:space="preserve"> in Equation (8) - was calculated for the clean image and displayed as a grayscale map. </w:t>
      </w:r>
      <w:r w:rsidRPr="00B66171">
        <w:rPr>
          <w:rFonts w:eastAsia="Calibri"/>
        </w:rPr>
        <w:lastRenderedPageBreak/>
        <w:t>This analysis illustrated that the algorithm generates high permeability in smooth areas and low permeability near edges; therefore, aiding in structural preservation.</w:t>
      </w:r>
    </w:p>
    <w:p w14:paraId="74F27DDB" w14:textId="77777777" w:rsidR="002955BE" w:rsidRPr="00B66171" w:rsidRDefault="002955BE" w:rsidP="002955BE">
      <w:pPr>
        <w:pStyle w:val="MDPI22heading2"/>
        <w:rPr>
          <w:rFonts w:eastAsia="Calibri"/>
        </w:rPr>
      </w:pPr>
      <w:r w:rsidRPr="00B66171">
        <w:rPr>
          <w:rFonts w:eastAsia="Calibri"/>
        </w:rPr>
        <w:t>4.6. Boundary Conditions and Numerical Parameters</w:t>
      </w:r>
    </w:p>
    <w:p w14:paraId="15D33AD7" w14:textId="77777777" w:rsidR="002955BE" w:rsidRPr="00B66171" w:rsidRDefault="002955BE" w:rsidP="00951F07">
      <w:pPr>
        <w:pStyle w:val="MDPI31text"/>
        <w:rPr>
          <w:rFonts w:eastAsia="Calibri"/>
        </w:rPr>
      </w:pPr>
      <w:r w:rsidRPr="00B66171">
        <w:rPr>
          <w:rFonts w:eastAsia="Calibri"/>
        </w:rPr>
        <w:t>For all diffusion equations, homogeneous Neumann boundary conditions (∂</w:t>
      </w:r>
      <w:r w:rsidRPr="00B66171">
        <w:rPr>
          <w:rFonts w:eastAsia="Calibri"/>
          <w:i/>
          <w:iCs/>
        </w:rPr>
        <w:t>u</w:t>
      </w:r>
      <w:r w:rsidRPr="00B66171">
        <w:rPr>
          <w:rFonts w:eastAsia="Calibri"/>
        </w:rPr>
        <w:t>/∂</w:t>
      </w:r>
      <w:r w:rsidRPr="00B66171">
        <w:rPr>
          <w:rFonts w:eastAsia="Calibri"/>
          <w:i/>
          <w:iCs/>
        </w:rPr>
        <w:t>n</w:t>
      </w:r>
      <w:r w:rsidRPr="00B66171">
        <w:rPr>
          <w:rFonts w:eastAsia="Calibri"/>
        </w:rPr>
        <w:t xml:space="preserve">=0) were applied using reflective padding, which prevents artificial variations near the boundaries and preserves the total energy of the image. The time step </w:t>
      </w:r>
      <w:r w:rsidRPr="00B66171">
        <w:rPr>
          <w:rFonts w:eastAsia="Calibri"/>
          <w:i/>
          <w:iCs/>
        </w:rPr>
        <w:t>dt</w:t>
      </w:r>
      <w:r w:rsidRPr="00B66171">
        <w:rPr>
          <w:rFonts w:eastAsia="Calibri"/>
        </w:rPr>
        <w:t xml:space="preserve">=0.2 was selected based on the stability condition in Equation (6), and 64-bit floating-point precision was used for </w:t>
      </w:r>
      <w:r w:rsidR="00951F07" w:rsidRPr="00951F07">
        <w:rPr>
          <w:rFonts w:eastAsia="Calibri"/>
        </w:rPr>
        <w:t>intermediate diffusion calculations</w:t>
      </w:r>
      <w:r w:rsidR="00951F07">
        <w:rPr>
          <w:rFonts w:eastAsia="Calibri"/>
        </w:rPr>
        <w:t xml:space="preserve"> </w:t>
      </w:r>
      <w:r w:rsidRPr="00B66171">
        <w:rPr>
          <w:rFonts w:eastAsia="Calibri"/>
        </w:rPr>
        <w:t>to ensure high numerical accuracy. The explicit Euler integration method was selected due to its simplicity of implementation and stability control, as presented in Equation (5).</w:t>
      </w:r>
    </w:p>
    <w:p w14:paraId="6384FC61" w14:textId="77777777" w:rsidR="002955BE" w:rsidRPr="00B66171" w:rsidRDefault="002955BE" w:rsidP="002955BE">
      <w:pPr>
        <w:pStyle w:val="MDPI22heading2"/>
        <w:rPr>
          <w:rFonts w:eastAsia="Calibri"/>
        </w:rPr>
      </w:pPr>
      <w:r w:rsidRPr="00B66171">
        <w:rPr>
          <w:rFonts w:eastAsia="Calibri"/>
        </w:rPr>
        <w:t>4.7. Quality Assessment and Metrics</w:t>
      </w:r>
    </w:p>
    <w:p w14:paraId="7FD310DE" w14:textId="77777777" w:rsidR="002955BE" w:rsidRPr="00B66171" w:rsidRDefault="002955BE" w:rsidP="002955BE">
      <w:pPr>
        <w:pStyle w:val="MDPI31text"/>
        <w:rPr>
          <w:rFonts w:eastAsia="Calibri"/>
        </w:rPr>
      </w:pPr>
      <w:r w:rsidRPr="00B66171">
        <w:rPr>
          <w:rFonts w:eastAsia="Calibri"/>
        </w:rPr>
        <w:t>To evaluate the performance of the algorithms, three main metrics were employed: PSNR, as defined in Equation (16), SSIM, as specified in Equation (18), and EPI, as outlined in Equation (24). These metrics assess various aspects of the image quality, enabling a comprehensive comparison of the methods. PSNR measures the overall quality of reconstruction, SSIM assesses structural similarity, and EPI quantifies the amount of edge preservation.</w:t>
      </w:r>
    </w:p>
    <w:p w14:paraId="5F3B099C" w14:textId="77777777" w:rsidR="002955BE" w:rsidRPr="00B66171" w:rsidRDefault="002955BE" w:rsidP="002955BE">
      <w:pPr>
        <w:pStyle w:val="MDPI22heading2"/>
        <w:rPr>
          <w:rFonts w:eastAsia="Calibri"/>
        </w:rPr>
      </w:pPr>
      <w:r w:rsidRPr="00B66171">
        <w:rPr>
          <w:rFonts w:eastAsia="Calibri"/>
        </w:rPr>
        <w:t>4.8. Implementation Environment and Reproducibility</w:t>
      </w:r>
    </w:p>
    <w:p w14:paraId="76EC9457" w14:textId="77777777" w:rsidR="002955BE" w:rsidRPr="00666846" w:rsidRDefault="002955BE" w:rsidP="002955BE">
      <w:pPr>
        <w:pStyle w:val="MDPI31text"/>
        <w:rPr>
          <w:rFonts w:eastAsia="Calibri"/>
        </w:rPr>
      </w:pPr>
      <w:r w:rsidRPr="00B66171">
        <w:rPr>
          <w:rFonts w:eastAsia="Calibri"/>
        </w:rPr>
        <w:t>All algorithms were implemented in Python using NumPy, OpenCV, and Matplotlib libraries, with the code designed to facilitate the reproducibility of results and ease of parameter adjustments. Each function was documented with detailed comments to enable other researchers to reproduce the results and adapt the algorithms for their purposes.</w:t>
      </w:r>
    </w:p>
    <w:p w14:paraId="6D03B24F" w14:textId="77777777" w:rsidR="00C52E7F" w:rsidRPr="00003B6F" w:rsidRDefault="00C52E7F" w:rsidP="00C52E7F">
      <w:pPr>
        <w:pStyle w:val="MDPI21heading1"/>
        <w:rPr>
          <w:rFonts w:eastAsia="Calibri"/>
        </w:rPr>
      </w:pPr>
      <w:r w:rsidRPr="00DE2157">
        <w:rPr>
          <w:rFonts w:eastAsia="Calibri"/>
        </w:rPr>
        <w:t>5. Results</w:t>
      </w:r>
    </w:p>
    <w:p w14:paraId="41DC5F55" w14:textId="77777777" w:rsidR="00C52E7F" w:rsidRPr="00003B6F" w:rsidRDefault="00C52E7F" w:rsidP="00C52E7F">
      <w:pPr>
        <w:pStyle w:val="MDPI22heading2"/>
        <w:rPr>
          <w:rFonts w:eastAsia="Calibri"/>
        </w:rPr>
      </w:pPr>
      <w:r w:rsidRPr="00003B6F">
        <w:rPr>
          <w:rFonts w:eastAsia="Calibri"/>
        </w:rPr>
        <w:t>5.1. The Analysis of the Gaussian Filter</w:t>
      </w:r>
    </w:p>
    <w:p w14:paraId="3E42299A" w14:textId="77777777" w:rsidR="002955BE" w:rsidRDefault="00C52E7F" w:rsidP="00C52E7F">
      <w:pPr>
        <w:pStyle w:val="MDPI31text"/>
        <w:rPr>
          <w:rFonts w:eastAsia="Calibri"/>
          <w:lang w:bidi="ar-SA"/>
        </w:rPr>
      </w:pPr>
      <w:r w:rsidRPr="00666846">
        <w:rPr>
          <w:rFonts w:eastAsia="Calibri"/>
          <w:lang w:bidi="ar-SA"/>
        </w:rPr>
        <w:t xml:space="preserve">The results presented in Table 1 demonstrate that the Gaussian filter </w:t>
      </w:r>
      <w:r w:rsidRPr="00C52E7F">
        <w:rPr>
          <w:rFonts w:eastAsia="Calibri"/>
        </w:rPr>
        <w:t>functions</w:t>
      </w:r>
      <w:r w:rsidRPr="00666846">
        <w:rPr>
          <w:rFonts w:eastAsia="Calibri"/>
          <w:lang w:bidi="ar-SA"/>
        </w:rPr>
        <w:t xml:space="preserve"> differently based on values of the parameter </w:t>
      </w:r>
      <w:r w:rsidRPr="00003B6F">
        <w:rPr>
          <w:rFonts w:eastAsia="Calibri"/>
          <w:i/>
          <w:iCs/>
          <w:lang w:bidi="ar-SA"/>
        </w:rPr>
        <w:t>σ</w:t>
      </w:r>
      <w:r w:rsidRPr="00666846">
        <w:rPr>
          <w:rFonts w:eastAsia="Calibri"/>
          <w:lang w:bidi="ar-SA"/>
        </w:rPr>
        <w:t xml:space="preserve">, and produces varying results. The highest PSNR score of 23.58 dB is obtained at </w:t>
      </w:r>
      <w:r w:rsidRPr="00003B6F">
        <w:rPr>
          <w:rFonts w:eastAsia="Calibri"/>
          <w:i/>
          <w:iCs/>
          <w:lang w:bidi="ar-SA"/>
        </w:rPr>
        <w:t>σ</w:t>
      </w:r>
      <w:r w:rsidRPr="00666846">
        <w:rPr>
          <w:rFonts w:eastAsia="Calibri"/>
          <w:lang w:bidi="ar-SA"/>
        </w:rPr>
        <w:t xml:space="preserve">=1, the best SSIM score of 0.5775 is obtained at </w:t>
      </w:r>
      <w:r w:rsidRPr="00003B6F">
        <w:rPr>
          <w:rFonts w:eastAsia="Calibri"/>
          <w:i/>
          <w:iCs/>
          <w:lang w:bidi="ar-SA"/>
        </w:rPr>
        <w:t>σ</w:t>
      </w:r>
      <w:r w:rsidRPr="00666846">
        <w:rPr>
          <w:rFonts w:eastAsia="Calibri"/>
          <w:lang w:bidi="ar-SA"/>
        </w:rPr>
        <w:t xml:space="preserve">=2, and the maximum edge preservation of 98.3% occurs at </w:t>
      </w:r>
      <w:r w:rsidRPr="00003B6F">
        <w:rPr>
          <w:rFonts w:eastAsia="Calibri"/>
          <w:i/>
          <w:iCs/>
          <w:lang w:bidi="ar-SA"/>
        </w:rPr>
        <w:t>σ</w:t>
      </w:r>
      <w:r w:rsidRPr="00666846">
        <w:rPr>
          <w:rFonts w:eastAsia="Calibri"/>
          <w:lang w:bidi="ar-SA"/>
        </w:rPr>
        <w:t>=0.5. Figure 1 displays the relationship between denoisi</w:t>
      </w:r>
      <w:r>
        <w:rPr>
          <w:rFonts w:eastAsia="Calibri"/>
          <w:lang w:bidi="ar-SA"/>
        </w:rPr>
        <w:t xml:space="preserve">ng and edge preservation: </w:t>
      </w:r>
      <w:r w:rsidRPr="00666846">
        <w:rPr>
          <w:rFonts w:eastAsia="Calibri"/>
          <w:lang w:bidi="ar-SA"/>
        </w:rPr>
        <w:t xml:space="preserve">by increasing the </w:t>
      </w:r>
      <w:r w:rsidRPr="00003B6F">
        <w:rPr>
          <w:rFonts w:eastAsia="Calibri"/>
          <w:i/>
          <w:iCs/>
          <w:lang w:bidi="ar-SA"/>
        </w:rPr>
        <w:t>σ</w:t>
      </w:r>
      <w:r w:rsidRPr="00666846">
        <w:rPr>
          <w:rFonts w:eastAsia="Calibri"/>
          <w:lang w:bidi="ar-SA"/>
        </w:rPr>
        <w:t xml:space="preserve"> value, more amounts of noise is removed; however, the edges are blurred further. Additionally, the graphs in Figures 2a to 2c confirm that edge preservation decreases from 98.3% at </w:t>
      </w:r>
      <w:r w:rsidRPr="00003B6F">
        <w:rPr>
          <w:rFonts w:eastAsia="Calibri"/>
          <w:i/>
          <w:iCs/>
          <w:lang w:bidi="ar-SA"/>
        </w:rPr>
        <w:t>σ</w:t>
      </w:r>
      <w:r w:rsidRPr="00666846">
        <w:rPr>
          <w:rFonts w:eastAsia="Calibri"/>
          <w:lang w:bidi="ar-SA"/>
        </w:rPr>
        <w:t xml:space="preserve">=0.5 to 31.2% at </w:t>
      </w:r>
      <w:r w:rsidRPr="00003B6F">
        <w:rPr>
          <w:rFonts w:eastAsia="Calibri"/>
          <w:i/>
          <w:iCs/>
          <w:lang w:bidi="ar-SA"/>
        </w:rPr>
        <w:t>σ</w:t>
      </w:r>
      <w:r w:rsidRPr="00666846">
        <w:rPr>
          <w:rFonts w:eastAsia="Calibri"/>
          <w:lang w:bidi="ar-SA"/>
        </w:rPr>
        <w:t xml:space="preserve">=10, while the denoising process improves. Due to the significance of maintaining a balance between noise removal and edge preservation and overall image quality, </w:t>
      </w:r>
      <w:r w:rsidRPr="00003B6F">
        <w:rPr>
          <w:rFonts w:eastAsia="Calibri"/>
          <w:i/>
          <w:iCs/>
          <w:lang w:bidi="ar-SA"/>
        </w:rPr>
        <w:t>σ</w:t>
      </w:r>
      <w:r w:rsidRPr="00666846">
        <w:rPr>
          <w:rFonts w:eastAsia="Calibri"/>
          <w:lang w:bidi="ar-SA"/>
        </w:rPr>
        <w:t>=1 is identified as the optimal choice, as it offers a suitable compromise between effective noise reduction, a high PSNR, and acceptable edge preservation of 95.4%.</w:t>
      </w:r>
    </w:p>
    <w:p w14:paraId="0B42DE1A" w14:textId="77777777" w:rsidR="00B54AC6" w:rsidRPr="00814E88" w:rsidRDefault="00B54AC6" w:rsidP="00B54AC6">
      <w:pPr>
        <w:pStyle w:val="MDPI41tablecaption"/>
        <w:keepNext/>
      </w:pPr>
      <w:r w:rsidRPr="00B54AC6">
        <w:rPr>
          <w:b/>
          <w:bCs/>
        </w:rPr>
        <w:t>Table 1.</w:t>
      </w:r>
      <w:r w:rsidRPr="00814E88">
        <w:t xml:space="preserve"> Performance Quality of the Gaussian filter with varying amounts of standard deviation (</w:t>
      </w:r>
      <w:r w:rsidRPr="00B54AC6">
        <w:rPr>
          <w:i/>
          <w:iCs/>
        </w:rPr>
        <w:t>σ</w:t>
      </w:r>
      <w:r w:rsidRPr="00814E88">
        <w:t>).</w:t>
      </w:r>
    </w:p>
    <w:tbl>
      <w:tblPr>
        <w:tblStyle w:val="TableGrid"/>
        <w:tblW w:w="0" w:type="auto"/>
        <w:jc w:val="center"/>
        <w:tblLook w:val="04A0" w:firstRow="1" w:lastRow="0" w:firstColumn="1" w:lastColumn="0" w:noHBand="0" w:noVBand="1"/>
      </w:tblPr>
      <w:tblGrid>
        <w:gridCol w:w="466"/>
        <w:gridCol w:w="1170"/>
        <w:gridCol w:w="766"/>
        <w:gridCol w:w="2741"/>
      </w:tblGrid>
      <w:tr w:rsidR="00C52E7F" w:rsidRPr="0087148E" w14:paraId="5EF42BF5" w14:textId="77777777" w:rsidTr="008A0880">
        <w:trPr>
          <w:jc w:val="center"/>
        </w:trPr>
        <w:tc>
          <w:tcPr>
            <w:tcW w:w="0" w:type="auto"/>
            <w:shd w:val="clear" w:color="auto" w:fill="FFF2CC" w:themeFill="accent4" w:themeFillTint="33"/>
            <w:vAlign w:val="center"/>
          </w:tcPr>
          <w:p w14:paraId="1F4F472A" w14:textId="77777777" w:rsidR="00C52E7F" w:rsidRPr="000D2901" w:rsidRDefault="00C52E7F" w:rsidP="00686202">
            <w:pPr>
              <w:pStyle w:val="MDPI42tablebody"/>
              <w:keepNext/>
            </w:pPr>
            <w:r w:rsidRPr="000D2901">
              <w:t>σ</w:t>
            </w:r>
          </w:p>
        </w:tc>
        <w:tc>
          <w:tcPr>
            <w:tcW w:w="0" w:type="auto"/>
            <w:shd w:val="clear" w:color="auto" w:fill="FFF2CC" w:themeFill="accent4" w:themeFillTint="33"/>
            <w:vAlign w:val="center"/>
          </w:tcPr>
          <w:p w14:paraId="3F69E72E" w14:textId="77777777" w:rsidR="00C52E7F" w:rsidRPr="0087148E" w:rsidRDefault="00C52E7F" w:rsidP="00686202">
            <w:pPr>
              <w:pStyle w:val="MDPI42tablebody"/>
              <w:keepNext/>
            </w:pPr>
            <w:r w:rsidRPr="0087148E">
              <w:t>PSNR (dB)</w:t>
            </w:r>
          </w:p>
        </w:tc>
        <w:tc>
          <w:tcPr>
            <w:tcW w:w="0" w:type="auto"/>
            <w:shd w:val="clear" w:color="auto" w:fill="FFF2CC" w:themeFill="accent4" w:themeFillTint="33"/>
            <w:vAlign w:val="center"/>
          </w:tcPr>
          <w:p w14:paraId="5CD6B024" w14:textId="77777777" w:rsidR="00C52E7F" w:rsidRPr="0087148E" w:rsidRDefault="00C52E7F" w:rsidP="00686202">
            <w:pPr>
              <w:pStyle w:val="MDPI42tablebody"/>
              <w:keepNext/>
            </w:pPr>
            <w:r w:rsidRPr="0087148E">
              <w:t>SSIM</w:t>
            </w:r>
          </w:p>
        </w:tc>
        <w:tc>
          <w:tcPr>
            <w:tcW w:w="0" w:type="auto"/>
            <w:shd w:val="clear" w:color="auto" w:fill="FFF2CC" w:themeFill="accent4" w:themeFillTint="33"/>
            <w:vAlign w:val="center"/>
          </w:tcPr>
          <w:p w14:paraId="33304C84" w14:textId="77777777" w:rsidR="00C52E7F" w:rsidRPr="0087148E" w:rsidRDefault="00C52E7F" w:rsidP="00686202">
            <w:pPr>
              <w:pStyle w:val="MDPI42tablebody"/>
              <w:keepNext/>
            </w:pPr>
            <w:r w:rsidRPr="0087148E">
              <w:t>Edge Preservation Index (%)</w:t>
            </w:r>
          </w:p>
        </w:tc>
      </w:tr>
      <w:tr w:rsidR="00C52E7F" w:rsidRPr="0087148E" w14:paraId="5EC20A34" w14:textId="77777777" w:rsidTr="004F56BC">
        <w:trPr>
          <w:jc w:val="center"/>
        </w:trPr>
        <w:tc>
          <w:tcPr>
            <w:tcW w:w="0" w:type="auto"/>
            <w:vAlign w:val="center"/>
          </w:tcPr>
          <w:p w14:paraId="58474532" w14:textId="77777777" w:rsidR="00C52E7F" w:rsidRPr="0087148E" w:rsidRDefault="00C52E7F" w:rsidP="00686202">
            <w:pPr>
              <w:pStyle w:val="MDPI42tablebody"/>
              <w:keepNext/>
            </w:pPr>
            <w:r w:rsidRPr="0087148E">
              <w:t>0.5</w:t>
            </w:r>
          </w:p>
        </w:tc>
        <w:tc>
          <w:tcPr>
            <w:tcW w:w="0" w:type="auto"/>
            <w:vAlign w:val="center"/>
          </w:tcPr>
          <w:p w14:paraId="41367E48" w14:textId="77777777" w:rsidR="00C52E7F" w:rsidRPr="0087148E" w:rsidRDefault="00C52E7F" w:rsidP="00686202">
            <w:pPr>
              <w:pStyle w:val="MDPI42tablebody"/>
              <w:keepNext/>
            </w:pPr>
            <w:r w:rsidRPr="0087148E">
              <w:t>20.50</w:t>
            </w:r>
          </w:p>
        </w:tc>
        <w:tc>
          <w:tcPr>
            <w:tcW w:w="0" w:type="auto"/>
            <w:vAlign w:val="center"/>
          </w:tcPr>
          <w:p w14:paraId="6297784E" w14:textId="77777777" w:rsidR="00C52E7F" w:rsidRPr="0087148E" w:rsidRDefault="00C52E7F" w:rsidP="00686202">
            <w:pPr>
              <w:pStyle w:val="MDPI42tablebody"/>
              <w:keepNext/>
            </w:pPr>
            <w:r w:rsidRPr="0087148E">
              <w:t>0.3801</w:t>
            </w:r>
          </w:p>
        </w:tc>
        <w:tc>
          <w:tcPr>
            <w:tcW w:w="0" w:type="auto"/>
            <w:vAlign w:val="center"/>
          </w:tcPr>
          <w:p w14:paraId="67EF349B" w14:textId="77777777" w:rsidR="00C52E7F" w:rsidRPr="0087148E" w:rsidRDefault="00C52E7F" w:rsidP="00686202">
            <w:pPr>
              <w:pStyle w:val="MDPI42tablebody"/>
              <w:keepNext/>
            </w:pPr>
            <w:r w:rsidRPr="0087148E">
              <w:t>98.3</w:t>
            </w:r>
          </w:p>
        </w:tc>
      </w:tr>
      <w:tr w:rsidR="00C52E7F" w:rsidRPr="0087148E" w14:paraId="014394A4" w14:textId="77777777" w:rsidTr="004F56BC">
        <w:trPr>
          <w:jc w:val="center"/>
        </w:trPr>
        <w:tc>
          <w:tcPr>
            <w:tcW w:w="0" w:type="auto"/>
            <w:vAlign w:val="center"/>
          </w:tcPr>
          <w:p w14:paraId="550E5C4F" w14:textId="77777777" w:rsidR="00C52E7F" w:rsidRPr="0087148E" w:rsidRDefault="00C52E7F" w:rsidP="00686202">
            <w:pPr>
              <w:pStyle w:val="MDPI42tablebody"/>
              <w:keepNext/>
            </w:pPr>
            <w:r w:rsidRPr="0087148E">
              <w:t>1</w:t>
            </w:r>
          </w:p>
        </w:tc>
        <w:tc>
          <w:tcPr>
            <w:tcW w:w="0" w:type="auto"/>
            <w:vAlign w:val="center"/>
          </w:tcPr>
          <w:p w14:paraId="22F8205D" w14:textId="77777777" w:rsidR="00C52E7F" w:rsidRPr="0087148E" w:rsidRDefault="00C52E7F" w:rsidP="00686202">
            <w:pPr>
              <w:pStyle w:val="MDPI42tablebody"/>
              <w:keepNext/>
            </w:pPr>
            <w:r w:rsidRPr="0087148E">
              <w:t>23.58</w:t>
            </w:r>
          </w:p>
        </w:tc>
        <w:tc>
          <w:tcPr>
            <w:tcW w:w="0" w:type="auto"/>
            <w:vAlign w:val="center"/>
          </w:tcPr>
          <w:p w14:paraId="23FE4536" w14:textId="77777777" w:rsidR="00C52E7F" w:rsidRPr="0087148E" w:rsidRDefault="00C52E7F" w:rsidP="00686202">
            <w:pPr>
              <w:pStyle w:val="MDPI42tablebody"/>
              <w:keepNext/>
            </w:pPr>
            <w:r w:rsidRPr="0087148E">
              <w:t>0.5655</w:t>
            </w:r>
          </w:p>
        </w:tc>
        <w:tc>
          <w:tcPr>
            <w:tcW w:w="0" w:type="auto"/>
            <w:vAlign w:val="center"/>
          </w:tcPr>
          <w:p w14:paraId="6CB1EFA6" w14:textId="77777777" w:rsidR="00C52E7F" w:rsidRPr="0087148E" w:rsidRDefault="00C52E7F" w:rsidP="00686202">
            <w:pPr>
              <w:pStyle w:val="MDPI42tablebody"/>
              <w:keepNext/>
            </w:pPr>
            <w:r w:rsidRPr="0087148E">
              <w:t>95.4</w:t>
            </w:r>
          </w:p>
        </w:tc>
      </w:tr>
      <w:tr w:rsidR="00C52E7F" w:rsidRPr="0087148E" w14:paraId="667FB46C" w14:textId="77777777" w:rsidTr="004F56BC">
        <w:trPr>
          <w:jc w:val="center"/>
        </w:trPr>
        <w:tc>
          <w:tcPr>
            <w:tcW w:w="0" w:type="auto"/>
            <w:vAlign w:val="center"/>
          </w:tcPr>
          <w:p w14:paraId="18AA0942" w14:textId="77777777" w:rsidR="00C52E7F" w:rsidRPr="0087148E" w:rsidRDefault="00C52E7F" w:rsidP="00686202">
            <w:pPr>
              <w:pStyle w:val="MDPI42tablebody"/>
              <w:keepNext/>
            </w:pPr>
            <w:r w:rsidRPr="0087148E">
              <w:t>2</w:t>
            </w:r>
          </w:p>
        </w:tc>
        <w:tc>
          <w:tcPr>
            <w:tcW w:w="0" w:type="auto"/>
            <w:vAlign w:val="center"/>
          </w:tcPr>
          <w:p w14:paraId="4E31ECDD" w14:textId="77777777" w:rsidR="00C52E7F" w:rsidRPr="0087148E" w:rsidRDefault="00C52E7F" w:rsidP="00686202">
            <w:pPr>
              <w:pStyle w:val="MDPI42tablebody"/>
              <w:keepNext/>
            </w:pPr>
            <w:r w:rsidRPr="0087148E">
              <w:t>21.34</w:t>
            </w:r>
          </w:p>
        </w:tc>
        <w:tc>
          <w:tcPr>
            <w:tcW w:w="0" w:type="auto"/>
            <w:vAlign w:val="center"/>
          </w:tcPr>
          <w:p w14:paraId="6C58AEFD" w14:textId="77777777" w:rsidR="00C52E7F" w:rsidRPr="0087148E" w:rsidRDefault="00C52E7F" w:rsidP="00686202">
            <w:pPr>
              <w:pStyle w:val="MDPI42tablebody"/>
              <w:keepNext/>
            </w:pPr>
            <w:r w:rsidRPr="0087148E">
              <w:t>0.5775</w:t>
            </w:r>
          </w:p>
        </w:tc>
        <w:tc>
          <w:tcPr>
            <w:tcW w:w="0" w:type="auto"/>
            <w:vAlign w:val="center"/>
          </w:tcPr>
          <w:p w14:paraId="213E1A32" w14:textId="77777777" w:rsidR="00C52E7F" w:rsidRPr="0087148E" w:rsidRDefault="00C52E7F" w:rsidP="00686202">
            <w:pPr>
              <w:pStyle w:val="MDPI42tablebody"/>
              <w:keepNext/>
            </w:pPr>
            <w:r w:rsidRPr="0087148E">
              <w:t>85.9</w:t>
            </w:r>
          </w:p>
        </w:tc>
      </w:tr>
      <w:tr w:rsidR="00C52E7F" w:rsidRPr="0087148E" w14:paraId="34A56EE1" w14:textId="77777777" w:rsidTr="004F56BC">
        <w:trPr>
          <w:jc w:val="center"/>
        </w:trPr>
        <w:tc>
          <w:tcPr>
            <w:tcW w:w="0" w:type="auto"/>
            <w:vAlign w:val="center"/>
          </w:tcPr>
          <w:p w14:paraId="4C397F48" w14:textId="77777777" w:rsidR="00C52E7F" w:rsidRPr="0087148E" w:rsidRDefault="00C52E7F" w:rsidP="00686202">
            <w:pPr>
              <w:pStyle w:val="MDPI42tablebody"/>
              <w:keepNext/>
            </w:pPr>
            <w:r w:rsidRPr="0087148E">
              <w:t>5</w:t>
            </w:r>
          </w:p>
        </w:tc>
        <w:tc>
          <w:tcPr>
            <w:tcW w:w="0" w:type="auto"/>
            <w:vAlign w:val="center"/>
          </w:tcPr>
          <w:p w14:paraId="54D4C426" w14:textId="77777777" w:rsidR="00C52E7F" w:rsidRPr="0087148E" w:rsidRDefault="00C52E7F" w:rsidP="00686202">
            <w:pPr>
              <w:pStyle w:val="MDPI42tablebody"/>
              <w:keepNext/>
            </w:pPr>
            <w:r w:rsidRPr="0087148E">
              <w:t>17.25</w:t>
            </w:r>
          </w:p>
        </w:tc>
        <w:tc>
          <w:tcPr>
            <w:tcW w:w="0" w:type="auto"/>
            <w:vAlign w:val="center"/>
          </w:tcPr>
          <w:p w14:paraId="0175BB3A" w14:textId="77777777" w:rsidR="00C52E7F" w:rsidRPr="0087148E" w:rsidRDefault="00C52E7F" w:rsidP="00686202">
            <w:pPr>
              <w:pStyle w:val="MDPI42tablebody"/>
              <w:keepNext/>
            </w:pPr>
            <w:r w:rsidRPr="0087148E">
              <w:t>0.4201</w:t>
            </w:r>
          </w:p>
        </w:tc>
        <w:tc>
          <w:tcPr>
            <w:tcW w:w="0" w:type="auto"/>
            <w:vAlign w:val="center"/>
          </w:tcPr>
          <w:p w14:paraId="1C9C563F" w14:textId="77777777" w:rsidR="00C52E7F" w:rsidRPr="0087148E" w:rsidRDefault="00C52E7F" w:rsidP="00686202">
            <w:pPr>
              <w:pStyle w:val="MDPI42tablebody"/>
              <w:keepNext/>
            </w:pPr>
            <w:r w:rsidRPr="0087148E">
              <w:t>73.6</w:t>
            </w:r>
          </w:p>
        </w:tc>
      </w:tr>
      <w:tr w:rsidR="00C52E7F" w:rsidRPr="0087148E" w14:paraId="03EDE4AD" w14:textId="77777777" w:rsidTr="004F56BC">
        <w:trPr>
          <w:jc w:val="center"/>
        </w:trPr>
        <w:tc>
          <w:tcPr>
            <w:tcW w:w="0" w:type="auto"/>
            <w:vAlign w:val="center"/>
          </w:tcPr>
          <w:p w14:paraId="499B715C" w14:textId="77777777" w:rsidR="00C52E7F" w:rsidRPr="0087148E" w:rsidRDefault="00C52E7F" w:rsidP="008A0880">
            <w:pPr>
              <w:pStyle w:val="MDPI42tablebody"/>
            </w:pPr>
            <w:r w:rsidRPr="0087148E">
              <w:t>10</w:t>
            </w:r>
          </w:p>
        </w:tc>
        <w:tc>
          <w:tcPr>
            <w:tcW w:w="0" w:type="auto"/>
            <w:vAlign w:val="center"/>
          </w:tcPr>
          <w:p w14:paraId="6B58C0C8" w14:textId="77777777" w:rsidR="00C52E7F" w:rsidRPr="0087148E" w:rsidRDefault="00C52E7F" w:rsidP="008A0880">
            <w:pPr>
              <w:pStyle w:val="MDPI42tablebody"/>
            </w:pPr>
            <w:r w:rsidRPr="0087148E">
              <w:t>14.68</w:t>
            </w:r>
          </w:p>
        </w:tc>
        <w:tc>
          <w:tcPr>
            <w:tcW w:w="0" w:type="auto"/>
            <w:vAlign w:val="center"/>
          </w:tcPr>
          <w:p w14:paraId="46E89F75" w14:textId="77777777" w:rsidR="00C52E7F" w:rsidRPr="0087148E" w:rsidRDefault="00C52E7F" w:rsidP="008A0880">
            <w:pPr>
              <w:pStyle w:val="MDPI42tablebody"/>
            </w:pPr>
            <w:r w:rsidRPr="0087148E">
              <w:t>0.3280</w:t>
            </w:r>
          </w:p>
        </w:tc>
        <w:tc>
          <w:tcPr>
            <w:tcW w:w="0" w:type="auto"/>
            <w:vAlign w:val="center"/>
          </w:tcPr>
          <w:p w14:paraId="653A2D6F" w14:textId="77777777" w:rsidR="00C52E7F" w:rsidRPr="0087148E" w:rsidRDefault="00C52E7F" w:rsidP="008A0880">
            <w:pPr>
              <w:pStyle w:val="MDPI42tablebody"/>
            </w:pPr>
            <w:r w:rsidRPr="0087148E">
              <w:t>31.2</w:t>
            </w:r>
          </w:p>
        </w:tc>
      </w:tr>
    </w:tbl>
    <w:tbl>
      <w:tblPr>
        <w:tblW w:w="0" w:type="auto"/>
        <w:jc w:val="center"/>
        <w:tblLook w:val="0000" w:firstRow="0" w:lastRow="0" w:firstColumn="0" w:lastColumn="0" w:noHBand="0" w:noVBand="0"/>
      </w:tblPr>
      <w:tblGrid>
        <w:gridCol w:w="2286"/>
        <w:gridCol w:w="2286"/>
        <w:gridCol w:w="2106"/>
        <w:gridCol w:w="2106"/>
      </w:tblGrid>
      <w:tr w:rsidR="008A0880" w:rsidRPr="00C52E7F" w14:paraId="40513E85" w14:textId="77777777" w:rsidTr="00854344">
        <w:trPr>
          <w:jc w:val="center"/>
        </w:trPr>
        <w:tc>
          <w:tcPr>
            <w:tcW w:w="0" w:type="auto"/>
          </w:tcPr>
          <w:p w14:paraId="586A8328" w14:textId="77777777" w:rsidR="008A0880" w:rsidRPr="00C52E7F" w:rsidRDefault="008A0880" w:rsidP="00C52E7F">
            <w:pPr>
              <w:pStyle w:val="MDPI52figure"/>
              <w:keepNext/>
            </w:pPr>
            <w:r w:rsidRPr="00C52E7F">
              <w:rPr>
                <w:noProof/>
                <w:lang w:eastAsia="en-US" w:bidi="ar-SA"/>
              </w:rPr>
              <w:lastRenderedPageBreak/>
              <w:drawing>
                <wp:inline distT="0" distB="0" distL="0" distR="0" wp14:anchorId="11F45569" wp14:editId="657D65F9">
                  <wp:extent cx="1306800" cy="1425600"/>
                  <wp:effectExtent l="0" t="0" r="825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ussian_smoothing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06800" cy="1425600"/>
                          </a:xfrm>
                          <a:prstGeom prst="rect">
                            <a:avLst/>
                          </a:prstGeom>
                        </pic:spPr>
                      </pic:pic>
                    </a:graphicData>
                  </a:graphic>
                </wp:inline>
              </w:drawing>
            </w:r>
          </w:p>
        </w:tc>
        <w:tc>
          <w:tcPr>
            <w:tcW w:w="0" w:type="auto"/>
          </w:tcPr>
          <w:p w14:paraId="09368C39" w14:textId="77777777" w:rsidR="008A0880" w:rsidRPr="00C52E7F" w:rsidRDefault="008A0880" w:rsidP="00C52E7F">
            <w:pPr>
              <w:pStyle w:val="MDPI52figure"/>
              <w:keepNext/>
            </w:pPr>
            <w:r w:rsidRPr="00C52E7F">
              <w:rPr>
                <w:noProof/>
                <w:lang w:eastAsia="en-US" w:bidi="ar-SA"/>
              </w:rPr>
              <w:drawing>
                <wp:inline distT="0" distB="0" distL="0" distR="0" wp14:anchorId="16BDF094" wp14:editId="0FC31F8E">
                  <wp:extent cx="1314000" cy="1429200"/>
                  <wp:effectExtent l="0" t="0" r="63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aussian_smoothing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4000" cy="1429200"/>
                          </a:xfrm>
                          <a:prstGeom prst="rect">
                            <a:avLst/>
                          </a:prstGeom>
                        </pic:spPr>
                      </pic:pic>
                    </a:graphicData>
                  </a:graphic>
                </wp:inline>
              </w:drawing>
            </w:r>
          </w:p>
        </w:tc>
        <w:tc>
          <w:tcPr>
            <w:tcW w:w="0" w:type="auto"/>
          </w:tcPr>
          <w:p w14:paraId="0CAE0F66" w14:textId="77777777" w:rsidR="008A0880" w:rsidRPr="00C52E7F" w:rsidRDefault="008A0880" w:rsidP="00C52E7F">
            <w:pPr>
              <w:pStyle w:val="MDPI52figure"/>
              <w:keepNext/>
            </w:pPr>
            <w:r w:rsidRPr="00C52E7F">
              <w:rPr>
                <w:noProof/>
                <w:lang w:eastAsia="en-US" w:bidi="ar-SA"/>
              </w:rPr>
              <w:drawing>
                <wp:inline distT="0" distB="0" distL="0" distR="0" wp14:anchorId="4B9E507E" wp14:editId="1382DDAC">
                  <wp:extent cx="1195200" cy="1407600"/>
                  <wp:effectExtent l="0" t="0" r="508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aussian_smoothing_03_sigma_0_50.png"/>
                          <pic:cNvPicPr/>
                        </pic:nvPicPr>
                        <pic:blipFill>
                          <a:blip r:embed="rId10">
                            <a:extLst>
                              <a:ext uri="{28A0092B-C50C-407E-A947-70E740481C1C}">
                                <a14:useLocalDpi xmlns:a14="http://schemas.microsoft.com/office/drawing/2010/main" val="0"/>
                              </a:ext>
                            </a:extLst>
                          </a:blip>
                          <a:stretch>
                            <a:fillRect/>
                          </a:stretch>
                        </pic:blipFill>
                        <pic:spPr>
                          <a:xfrm>
                            <a:off x="0" y="0"/>
                            <a:ext cx="1195200" cy="1407600"/>
                          </a:xfrm>
                          <a:prstGeom prst="rect">
                            <a:avLst/>
                          </a:prstGeom>
                        </pic:spPr>
                      </pic:pic>
                    </a:graphicData>
                  </a:graphic>
                </wp:inline>
              </w:drawing>
            </w:r>
          </w:p>
        </w:tc>
        <w:tc>
          <w:tcPr>
            <w:tcW w:w="0" w:type="auto"/>
          </w:tcPr>
          <w:p w14:paraId="0C91615F" w14:textId="77777777" w:rsidR="008A0880" w:rsidRPr="00C52E7F" w:rsidRDefault="008A0880" w:rsidP="00C52E7F">
            <w:pPr>
              <w:pStyle w:val="MDPI52figure"/>
              <w:keepNext/>
              <w:rPr>
                <w:noProof/>
                <w:lang w:eastAsia="en-US" w:bidi="ar-SA"/>
              </w:rPr>
            </w:pPr>
            <w:r w:rsidRPr="00C52E7F">
              <w:rPr>
                <w:noProof/>
                <w:lang w:eastAsia="en-US" w:bidi="ar-SA"/>
              </w:rPr>
              <w:drawing>
                <wp:inline distT="0" distB="0" distL="0" distR="0" wp14:anchorId="1E7ED88B" wp14:editId="034603CC">
                  <wp:extent cx="1191600" cy="1407600"/>
                  <wp:effectExtent l="0" t="0" r="889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aussian_smoothing_04_sigma_1_00.png"/>
                          <pic:cNvPicPr/>
                        </pic:nvPicPr>
                        <pic:blipFill>
                          <a:blip r:embed="rId11">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8A0880" w:rsidRPr="00C52E7F" w14:paraId="03FB8F6A" w14:textId="77777777" w:rsidTr="00854344">
        <w:trPr>
          <w:jc w:val="center"/>
        </w:trPr>
        <w:tc>
          <w:tcPr>
            <w:tcW w:w="0" w:type="auto"/>
            <w:vAlign w:val="center"/>
          </w:tcPr>
          <w:p w14:paraId="07D85953" w14:textId="77777777" w:rsidR="008A0880" w:rsidRPr="00C52E7F" w:rsidRDefault="008A0880" w:rsidP="00C52E7F">
            <w:pPr>
              <w:pStyle w:val="MDPI42tablebody"/>
              <w:keepNext/>
            </w:pPr>
            <w:r w:rsidRPr="00C52E7F">
              <w:t>(</w:t>
            </w:r>
            <w:r w:rsidRPr="00C52E7F">
              <w:rPr>
                <w:b/>
                <w:bCs/>
              </w:rPr>
              <w:t>a</w:t>
            </w:r>
            <w:r w:rsidRPr="00C52E7F">
              <w:t>)</w:t>
            </w:r>
          </w:p>
        </w:tc>
        <w:tc>
          <w:tcPr>
            <w:tcW w:w="0" w:type="auto"/>
            <w:vAlign w:val="center"/>
          </w:tcPr>
          <w:p w14:paraId="11E772F0" w14:textId="77777777" w:rsidR="008A0880" w:rsidRPr="00C52E7F" w:rsidRDefault="008A0880" w:rsidP="00C52E7F">
            <w:pPr>
              <w:pStyle w:val="MDPI42tablebody"/>
              <w:keepNext/>
            </w:pPr>
            <w:r w:rsidRPr="00C52E7F">
              <w:t>(</w:t>
            </w:r>
            <w:r w:rsidRPr="00C52E7F">
              <w:rPr>
                <w:b/>
                <w:bCs/>
              </w:rPr>
              <w:t>b</w:t>
            </w:r>
            <w:r w:rsidRPr="00C52E7F">
              <w:t>)</w:t>
            </w:r>
          </w:p>
        </w:tc>
        <w:tc>
          <w:tcPr>
            <w:tcW w:w="0" w:type="auto"/>
            <w:vAlign w:val="center"/>
          </w:tcPr>
          <w:p w14:paraId="773113FC" w14:textId="77777777" w:rsidR="008A0880" w:rsidRPr="00C52E7F" w:rsidRDefault="008A0880" w:rsidP="00C52E7F">
            <w:pPr>
              <w:pStyle w:val="MDPI42tablebody"/>
              <w:keepNext/>
              <w:rPr>
                <w:rtl/>
                <w:lang w:bidi="fa-IR"/>
              </w:rPr>
            </w:pPr>
            <w:r w:rsidRPr="00C52E7F">
              <w:t>(</w:t>
            </w:r>
            <w:r w:rsidRPr="00C52E7F">
              <w:rPr>
                <w:b/>
                <w:bCs/>
              </w:rPr>
              <w:t>c</w:t>
            </w:r>
            <w:r w:rsidRPr="00C52E7F">
              <w:t>)</w:t>
            </w:r>
          </w:p>
        </w:tc>
        <w:tc>
          <w:tcPr>
            <w:tcW w:w="0" w:type="auto"/>
          </w:tcPr>
          <w:p w14:paraId="30D8B098" w14:textId="77777777" w:rsidR="008A0880" w:rsidRPr="00C52E7F" w:rsidRDefault="00854344" w:rsidP="00C52E7F">
            <w:pPr>
              <w:pStyle w:val="MDPI42tablebody"/>
              <w:keepNext/>
            </w:pPr>
            <w:r w:rsidRPr="00C52E7F">
              <w:t>(</w:t>
            </w:r>
            <w:r w:rsidRPr="00C52E7F">
              <w:rPr>
                <w:b/>
                <w:bCs/>
              </w:rPr>
              <w:t>d</w:t>
            </w:r>
            <w:r w:rsidRPr="00C52E7F">
              <w:t>)</w:t>
            </w:r>
          </w:p>
        </w:tc>
      </w:tr>
      <w:tr w:rsidR="008A0880" w:rsidRPr="00C52E7F" w14:paraId="7A308405" w14:textId="77777777" w:rsidTr="00854344">
        <w:trPr>
          <w:jc w:val="center"/>
        </w:trPr>
        <w:tc>
          <w:tcPr>
            <w:tcW w:w="0" w:type="auto"/>
          </w:tcPr>
          <w:p w14:paraId="64B980F7" w14:textId="77777777" w:rsidR="008A0880" w:rsidRPr="00C52E7F" w:rsidRDefault="008A0880" w:rsidP="00C52E7F">
            <w:pPr>
              <w:pStyle w:val="MDPI52figure"/>
              <w:keepNext/>
            </w:pPr>
            <w:r w:rsidRPr="00C52E7F">
              <w:rPr>
                <w:noProof/>
                <w:lang w:eastAsia="en-US" w:bidi="ar-SA"/>
              </w:rPr>
              <w:drawing>
                <wp:inline distT="0" distB="0" distL="0" distR="0" wp14:anchorId="300C5E89" wp14:editId="659374CD">
                  <wp:extent cx="1191600" cy="1407600"/>
                  <wp:effectExtent l="0" t="0" r="889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ussian_smoothing_05_sigma_2_00.png"/>
                          <pic:cNvPicPr/>
                        </pic:nvPicPr>
                        <pic:blipFill>
                          <a:blip r:embed="rId12">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3B956B0F" w14:textId="77777777" w:rsidR="008A0880" w:rsidRPr="00C52E7F" w:rsidRDefault="008A0880" w:rsidP="00C52E7F">
            <w:pPr>
              <w:pStyle w:val="MDPI52figure"/>
              <w:keepNext/>
            </w:pPr>
            <w:r w:rsidRPr="00C52E7F">
              <w:rPr>
                <w:noProof/>
                <w:lang w:eastAsia="en-US" w:bidi="ar-SA"/>
              </w:rPr>
              <w:drawing>
                <wp:inline distT="0" distB="0" distL="0" distR="0" wp14:anchorId="64F4D4CE" wp14:editId="1F94D81A">
                  <wp:extent cx="1191600" cy="1407600"/>
                  <wp:effectExtent l="0" t="0" r="889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ussian_smoothing_06_sigma_5_00.png"/>
                          <pic:cNvPicPr/>
                        </pic:nvPicPr>
                        <pic:blipFill>
                          <a:blip r:embed="rId13">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6E38E46E" w14:textId="77777777" w:rsidR="008A0880" w:rsidRPr="00C52E7F" w:rsidRDefault="008A0880" w:rsidP="00C52E7F">
            <w:pPr>
              <w:pStyle w:val="MDPI52figure"/>
              <w:keepNext/>
              <w:rPr>
                <w:noProof/>
              </w:rPr>
            </w:pPr>
            <w:r w:rsidRPr="00C52E7F">
              <w:rPr>
                <w:noProof/>
                <w:lang w:eastAsia="en-US" w:bidi="ar-SA"/>
              </w:rPr>
              <w:drawing>
                <wp:inline distT="0" distB="0" distL="0" distR="0" wp14:anchorId="2C331B30" wp14:editId="3FA6CDB0">
                  <wp:extent cx="1191600" cy="1407600"/>
                  <wp:effectExtent l="0" t="0" r="889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ussian_smoothing_07_sigma_10_00.png"/>
                          <pic:cNvPicPr/>
                        </pic:nvPicPr>
                        <pic:blipFill>
                          <a:blip r:embed="rId14">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17A042D4" w14:textId="77777777" w:rsidR="008A0880" w:rsidRPr="00C52E7F" w:rsidRDefault="008A0880" w:rsidP="00C52E7F">
            <w:pPr>
              <w:pStyle w:val="MDPI52figure"/>
              <w:keepNext/>
              <w:rPr>
                <w:noProof/>
                <w:lang w:eastAsia="en-US" w:bidi="ar-SA"/>
              </w:rPr>
            </w:pPr>
          </w:p>
        </w:tc>
      </w:tr>
      <w:tr w:rsidR="008A0880" w:rsidRPr="00C52E7F" w14:paraId="0D67A3C3" w14:textId="77777777" w:rsidTr="00854344">
        <w:trPr>
          <w:jc w:val="center"/>
        </w:trPr>
        <w:tc>
          <w:tcPr>
            <w:tcW w:w="0" w:type="auto"/>
            <w:vAlign w:val="center"/>
          </w:tcPr>
          <w:p w14:paraId="3245BF2F" w14:textId="77777777" w:rsidR="008A0880" w:rsidRPr="00C52E7F" w:rsidRDefault="008A0880" w:rsidP="00854344">
            <w:pPr>
              <w:pStyle w:val="MDPI42tablebody"/>
              <w:keepNext/>
            </w:pPr>
            <w:r w:rsidRPr="00C52E7F">
              <w:t>(</w:t>
            </w:r>
            <w:r w:rsidR="00854344">
              <w:rPr>
                <w:b/>
                <w:bCs/>
              </w:rPr>
              <w:t>e</w:t>
            </w:r>
            <w:r w:rsidRPr="00C52E7F">
              <w:t>)</w:t>
            </w:r>
          </w:p>
        </w:tc>
        <w:tc>
          <w:tcPr>
            <w:tcW w:w="0" w:type="auto"/>
            <w:vAlign w:val="center"/>
          </w:tcPr>
          <w:p w14:paraId="38C44238" w14:textId="77777777" w:rsidR="008A0880" w:rsidRPr="00C52E7F" w:rsidRDefault="008A0880" w:rsidP="00854344">
            <w:pPr>
              <w:pStyle w:val="MDPI42tablebody"/>
              <w:keepNext/>
            </w:pPr>
            <w:r w:rsidRPr="00C52E7F">
              <w:t>(</w:t>
            </w:r>
            <w:r w:rsidR="00854344">
              <w:rPr>
                <w:b/>
                <w:bCs/>
              </w:rPr>
              <w:t>f</w:t>
            </w:r>
            <w:r w:rsidRPr="00C52E7F">
              <w:t>)</w:t>
            </w:r>
          </w:p>
        </w:tc>
        <w:tc>
          <w:tcPr>
            <w:tcW w:w="0" w:type="auto"/>
            <w:vAlign w:val="center"/>
          </w:tcPr>
          <w:p w14:paraId="5C2D3782" w14:textId="77777777" w:rsidR="008A0880" w:rsidRPr="00C52E7F" w:rsidRDefault="008A0880" w:rsidP="00854344">
            <w:pPr>
              <w:pStyle w:val="MDPI42tablebody"/>
              <w:keepNext/>
            </w:pPr>
            <w:r w:rsidRPr="00C52E7F">
              <w:t>(</w:t>
            </w:r>
            <w:r w:rsidR="00854344">
              <w:rPr>
                <w:b/>
                <w:bCs/>
              </w:rPr>
              <w:t>g</w:t>
            </w:r>
            <w:r w:rsidRPr="00C52E7F">
              <w:t>)</w:t>
            </w:r>
          </w:p>
        </w:tc>
        <w:tc>
          <w:tcPr>
            <w:tcW w:w="0" w:type="auto"/>
          </w:tcPr>
          <w:p w14:paraId="4DB755E9" w14:textId="77777777" w:rsidR="008A0880" w:rsidRPr="00C52E7F" w:rsidRDefault="008A0880" w:rsidP="00C52E7F">
            <w:pPr>
              <w:pStyle w:val="MDPI42tablebody"/>
              <w:keepNext/>
            </w:pPr>
          </w:p>
        </w:tc>
      </w:tr>
    </w:tbl>
    <w:p w14:paraId="5C023AB1" w14:textId="77777777" w:rsidR="00B54AC6" w:rsidRPr="00814E88" w:rsidRDefault="00B54AC6" w:rsidP="00B54AC6">
      <w:pPr>
        <w:pStyle w:val="MDPI51figurecaption"/>
      </w:pPr>
      <w:r w:rsidRPr="00B54AC6">
        <w:rPr>
          <w:b/>
          <w:bCs/>
        </w:rPr>
        <w:t>Figure 1.</w:t>
      </w:r>
      <w:r w:rsidRPr="00814E88">
        <w:t xml:space="preserve"> Visual Comparison of Gaussian Smoothing Results across Various </w:t>
      </w:r>
      <w:r w:rsidRPr="00B54AC6">
        <w:rPr>
          <w:i/>
          <w:iCs/>
        </w:rPr>
        <w:t>σ</w:t>
      </w:r>
      <w:r w:rsidRPr="00814E88">
        <w:t xml:space="preserve"> Values.</w:t>
      </w:r>
    </w:p>
    <w:tbl>
      <w:tblPr>
        <w:tblW w:w="0" w:type="auto"/>
        <w:jc w:val="center"/>
        <w:tblLook w:val="0000" w:firstRow="0" w:lastRow="0" w:firstColumn="0" w:lastColumn="0" w:noHBand="0" w:noVBand="0"/>
      </w:tblPr>
      <w:tblGrid>
        <w:gridCol w:w="3107"/>
        <w:gridCol w:w="3107"/>
        <w:gridCol w:w="3101"/>
      </w:tblGrid>
      <w:tr w:rsidR="00C52E7F" w:rsidRPr="007B0AF1" w14:paraId="58EF35F4" w14:textId="77777777" w:rsidTr="004F56BC">
        <w:trPr>
          <w:jc w:val="center"/>
        </w:trPr>
        <w:tc>
          <w:tcPr>
            <w:tcW w:w="0" w:type="auto"/>
          </w:tcPr>
          <w:p w14:paraId="5C9283BF" w14:textId="77777777" w:rsidR="00C52E7F" w:rsidRPr="007B0AF1" w:rsidRDefault="00C52E7F" w:rsidP="000317AB">
            <w:pPr>
              <w:pStyle w:val="MDPI52figure"/>
              <w:keepNext/>
            </w:pPr>
            <w:r>
              <w:rPr>
                <w:noProof/>
                <w:snapToGrid/>
                <w:lang w:eastAsia="en-US" w:bidi="ar-SA"/>
              </w:rPr>
              <w:drawing>
                <wp:inline distT="0" distB="0" distL="0" distR="0" wp14:anchorId="7D2DBD30" wp14:editId="5EBFDBFD">
                  <wp:extent cx="1836000" cy="15156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aussian_metrics_01_psnr.png"/>
                          <pic:cNvPicPr/>
                        </pic:nvPicPr>
                        <pic:blipFill>
                          <a:blip r:embed="rId15">
                            <a:extLst>
                              <a:ext uri="{28A0092B-C50C-407E-A947-70E740481C1C}">
                                <a14:useLocalDpi xmlns:a14="http://schemas.microsoft.com/office/drawing/2010/main" val="0"/>
                              </a:ext>
                            </a:extLst>
                          </a:blip>
                          <a:stretch>
                            <a:fillRect/>
                          </a:stretch>
                        </pic:blipFill>
                        <pic:spPr>
                          <a:xfrm>
                            <a:off x="0" y="0"/>
                            <a:ext cx="1836000" cy="1515600"/>
                          </a:xfrm>
                          <a:prstGeom prst="rect">
                            <a:avLst/>
                          </a:prstGeom>
                        </pic:spPr>
                      </pic:pic>
                    </a:graphicData>
                  </a:graphic>
                </wp:inline>
              </w:drawing>
            </w:r>
          </w:p>
        </w:tc>
        <w:tc>
          <w:tcPr>
            <w:tcW w:w="0" w:type="auto"/>
          </w:tcPr>
          <w:p w14:paraId="7BD5225B" w14:textId="77777777" w:rsidR="00C52E7F" w:rsidRPr="007B0AF1" w:rsidRDefault="00C52E7F" w:rsidP="000317AB">
            <w:pPr>
              <w:pStyle w:val="MDPI52figure"/>
              <w:keepNext/>
            </w:pPr>
            <w:r>
              <w:rPr>
                <w:noProof/>
                <w:snapToGrid/>
                <w:lang w:eastAsia="en-US" w:bidi="ar-SA"/>
              </w:rPr>
              <w:drawing>
                <wp:inline distT="0" distB="0" distL="0" distR="0" wp14:anchorId="01675500" wp14:editId="74349D8A">
                  <wp:extent cx="1836000" cy="15156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ussian_metrics_02_ssim.png"/>
                          <pic:cNvPicPr/>
                        </pic:nvPicPr>
                        <pic:blipFill>
                          <a:blip r:embed="rId16">
                            <a:extLst>
                              <a:ext uri="{28A0092B-C50C-407E-A947-70E740481C1C}">
                                <a14:useLocalDpi xmlns:a14="http://schemas.microsoft.com/office/drawing/2010/main" val="0"/>
                              </a:ext>
                            </a:extLst>
                          </a:blip>
                          <a:stretch>
                            <a:fillRect/>
                          </a:stretch>
                        </pic:blipFill>
                        <pic:spPr>
                          <a:xfrm>
                            <a:off x="0" y="0"/>
                            <a:ext cx="1836000" cy="1515600"/>
                          </a:xfrm>
                          <a:prstGeom prst="rect">
                            <a:avLst/>
                          </a:prstGeom>
                        </pic:spPr>
                      </pic:pic>
                    </a:graphicData>
                  </a:graphic>
                </wp:inline>
              </w:drawing>
            </w:r>
          </w:p>
        </w:tc>
        <w:tc>
          <w:tcPr>
            <w:tcW w:w="0" w:type="auto"/>
          </w:tcPr>
          <w:p w14:paraId="3A93F372" w14:textId="77777777" w:rsidR="00C52E7F" w:rsidRPr="007B0AF1" w:rsidRDefault="00C52E7F" w:rsidP="000317AB">
            <w:pPr>
              <w:pStyle w:val="MDPI52figure"/>
              <w:keepNext/>
            </w:pPr>
            <w:r>
              <w:rPr>
                <w:noProof/>
                <w:snapToGrid/>
                <w:lang w:eastAsia="en-US" w:bidi="ar-SA"/>
              </w:rPr>
              <w:drawing>
                <wp:inline distT="0" distB="0" distL="0" distR="0" wp14:anchorId="218CAE59" wp14:editId="2D094B0C">
                  <wp:extent cx="1832400" cy="151560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gaussian_metrics_03_edge.png"/>
                          <pic:cNvPicPr/>
                        </pic:nvPicPr>
                        <pic:blipFill>
                          <a:blip r:embed="rId17">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r>
      <w:tr w:rsidR="00C52E7F" w:rsidRPr="007B0AF1" w14:paraId="60934328" w14:textId="77777777" w:rsidTr="004F56BC">
        <w:trPr>
          <w:jc w:val="center"/>
        </w:trPr>
        <w:tc>
          <w:tcPr>
            <w:tcW w:w="0" w:type="auto"/>
            <w:vAlign w:val="center"/>
          </w:tcPr>
          <w:p w14:paraId="6BF5ADCD" w14:textId="77777777" w:rsidR="00C52E7F" w:rsidRPr="007B0AF1" w:rsidRDefault="00C52E7F" w:rsidP="000317AB">
            <w:pPr>
              <w:pStyle w:val="MDPI42tablebody"/>
              <w:keepNext/>
            </w:pPr>
            <w:r w:rsidRPr="007B0AF1">
              <w:t>(</w:t>
            </w:r>
            <w:r w:rsidRPr="007B0AF1">
              <w:rPr>
                <w:b/>
                <w:bCs/>
              </w:rPr>
              <w:t>a</w:t>
            </w:r>
            <w:r w:rsidRPr="007B0AF1">
              <w:t>)</w:t>
            </w:r>
          </w:p>
        </w:tc>
        <w:tc>
          <w:tcPr>
            <w:tcW w:w="0" w:type="auto"/>
            <w:vAlign w:val="center"/>
          </w:tcPr>
          <w:p w14:paraId="4B197B59" w14:textId="77777777" w:rsidR="00C52E7F" w:rsidRPr="007B0AF1" w:rsidRDefault="00C52E7F" w:rsidP="000317AB">
            <w:pPr>
              <w:pStyle w:val="MDPI42tablebody"/>
              <w:keepNext/>
            </w:pPr>
            <w:r w:rsidRPr="007B0AF1">
              <w:t>(</w:t>
            </w:r>
            <w:r w:rsidRPr="007B0AF1">
              <w:rPr>
                <w:b/>
                <w:bCs/>
              </w:rPr>
              <w:t>b</w:t>
            </w:r>
            <w:r w:rsidRPr="007B0AF1">
              <w:t>)</w:t>
            </w:r>
          </w:p>
        </w:tc>
        <w:tc>
          <w:tcPr>
            <w:tcW w:w="0" w:type="auto"/>
            <w:vAlign w:val="center"/>
          </w:tcPr>
          <w:p w14:paraId="2B9DD223" w14:textId="77777777" w:rsidR="00C52E7F" w:rsidRPr="007B0AF1" w:rsidRDefault="00C52E7F" w:rsidP="000317AB">
            <w:pPr>
              <w:pStyle w:val="MDPI42tablebody"/>
              <w:keepNext/>
              <w:rPr>
                <w:rtl/>
                <w:lang w:bidi="fa-IR"/>
              </w:rPr>
            </w:pPr>
            <w:r w:rsidRPr="007B0AF1">
              <w:t>(</w:t>
            </w:r>
            <w:r w:rsidRPr="007B0AF1">
              <w:rPr>
                <w:b/>
                <w:bCs/>
              </w:rPr>
              <w:t>c</w:t>
            </w:r>
            <w:r w:rsidRPr="007B0AF1">
              <w:t>)</w:t>
            </w:r>
          </w:p>
        </w:tc>
      </w:tr>
    </w:tbl>
    <w:p w14:paraId="0C844973" w14:textId="77777777" w:rsidR="00B54AC6" w:rsidRPr="00814E88" w:rsidRDefault="00B54AC6" w:rsidP="00B54AC6">
      <w:pPr>
        <w:pStyle w:val="MDPI51figurecaption"/>
      </w:pPr>
      <w:r w:rsidRPr="00B54AC6">
        <w:rPr>
          <w:b/>
          <w:bCs/>
        </w:rPr>
        <w:t>Figure 2.</w:t>
      </w:r>
      <w:r w:rsidRPr="00814E88">
        <w:t xml:space="preserve"> Assessment Criteria of the Gaussian Filter: (a) PSNR, (b) SSIM, (c) Edge Preservation Index (EPI) vs. </w:t>
      </w:r>
      <w:r w:rsidRPr="00B54AC6">
        <w:rPr>
          <w:i/>
          <w:iCs/>
        </w:rPr>
        <w:t>σ</w:t>
      </w:r>
      <w:r w:rsidRPr="00814E88">
        <w:t>.</w:t>
      </w:r>
    </w:p>
    <w:p w14:paraId="4A02742E" w14:textId="77777777" w:rsidR="00AA0963" w:rsidRPr="00003B6F" w:rsidRDefault="00AA0963" w:rsidP="00AA0963">
      <w:pPr>
        <w:pStyle w:val="MDPI22heading2"/>
        <w:rPr>
          <w:rFonts w:eastAsia="Calibri"/>
        </w:rPr>
      </w:pPr>
      <w:r w:rsidRPr="00003B6F">
        <w:rPr>
          <w:rFonts w:eastAsia="Calibri"/>
        </w:rPr>
        <w:t>5.2. Linear Diffusion Performance Analysis</w:t>
      </w:r>
    </w:p>
    <w:p w14:paraId="5B2FD36A" w14:textId="77777777" w:rsidR="00AA0963" w:rsidRPr="00003B6F" w:rsidRDefault="00AA0963" w:rsidP="00AA0963">
      <w:pPr>
        <w:pStyle w:val="MDPI23heading3"/>
        <w:rPr>
          <w:rFonts w:eastAsia="Calibri"/>
        </w:rPr>
      </w:pPr>
      <w:r w:rsidRPr="00003B6F">
        <w:rPr>
          <w:rFonts w:eastAsia="Calibri"/>
        </w:rPr>
        <w:t>5.2.1. Time Evolution Analysis</w:t>
      </w:r>
    </w:p>
    <w:p w14:paraId="54CE6704" w14:textId="77777777" w:rsidR="00AA0963" w:rsidRDefault="00AA0963" w:rsidP="00AA0963">
      <w:pPr>
        <w:pStyle w:val="MDPI31text"/>
        <w:rPr>
          <w:rFonts w:eastAsia="Calibri"/>
        </w:rPr>
      </w:pPr>
      <w:r w:rsidRPr="00666846">
        <w:rPr>
          <w:rFonts w:eastAsia="Calibri"/>
        </w:rPr>
        <w:t xml:space="preserve">The time evolution analysis was conducted with a fixed diffusion coefficient value of </w:t>
      </w:r>
      <w:r w:rsidRPr="007B24D1">
        <w:rPr>
          <w:rFonts w:eastAsia="Calibri"/>
          <w:i/>
          <w:iCs/>
        </w:rPr>
        <w:t>D</w:t>
      </w:r>
      <w:r w:rsidRPr="00666846">
        <w:rPr>
          <w:rFonts w:eastAsia="Calibri"/>
        </w:rPr>
        <w:t>=1; as presented in Table 2, the results reveal that linear diffusion performs poorly at longer time periods. Although longer diffusion time initially improves noise removal, it rapidly leads to excessive smoothing. Figure 3 clearly illustrates the gradual degradation of the image; the edge blurring becomes increasingly evident as both noise and important structural details are removed uniformly. The graphs in Figures 4a to 4c depict a sharp decline across all metrics: PSNR decreases from 22.78 dB to 13.82 dB, SSIM drops from 0.5991 to 0.3076, and edge preservation declines from 91.0% to 5.7%. These results indicate significant structural degradation of important image features as the diffusion time increases, demonstrating that linear diffusion fails to maintain the critical balance between noise removal and detail preservation.</w:t>
      </w:r>
    </w:p>
    <w:p w14:paraId="0D52F8AC" w14:textId="77777777" w:rsidR="00482C05" w:rsidRPr="00814E88" w:rsidRDefault="00482C05" w:rsidP="00482C05">
      <w:pPr>
        <w:pStyle w:val="MDPI41tablecaption"/>
        <w:keepNext/>
      </w:pPr>
      <w:r w:rsidRPr="00482C05">
        <w:rPr>
          <w:b/>
          <w:bCs/>
        </w:rPr>
        <w:lastRenderedPageBreak/>
        <w:t>Table 2.</w:t>
      </w:r>
      <w:r w:rsidRPr="00814E88">
        <w:t xml:space="preserve"> Linear Diffusion Analysis with Variable Evolution Time (</w:t>
      </w:r>
      <w:r w:rsidRPr="00482C05">
        <w:rPr>
          <w:i/>
          <w:iCs/>
        </w:rPr>
        <w:t>D</w:t>
      </w:r>
      <w:r w:rsidRPr="00814E88">
        <w:t>=1).</w:t>
      </w:r>
    </w:p>
    <w:tbl>
      <w:tblPr>
        <w:tblStyle w:val="TableGrid"/>
        <w:tblW w:w="0" w:type="auto"/>
        <w:jc w:val="center"/>
        <w:tblLook w:val="04A0" w:firstRow="1" w:lastRow="0" w:firstColumn="1" w:lastColumn="0" w:noHBand="0" w:noVBand="1"/>
      </w:tblPr>
      <w:tblGrid>
        <w:gridCol w:w="516"/>
        <w:gridCol w:w="1170"/>
        <w:gridCol w:w="766"/>
        <w:gridCol w:w="2741"/>
      </w:tblGrid>
      <w:tr w:rsidR="00AA0963" w:rsidRPr="0087148E" w14:paraId="3CE8D382" w14:textId="77777777" w:rsidTr="00854344">
        <w:trPr>
          <w:jc w:val="center"/>
        </w:trPr>
        <w:tc>
          <w:tcPr>
            <w:tcW w:w="0" w:type="auto"/>
            <w:shd w:val="clear" w:color="auto" w:fill="FFF2CC" w:themeFill="accent4" w:themeFillTint="33"/>
            <w:vAlign w:val="center"/>
          </w:tcPr>
          <w:p w14:paraId="431A8765" w14:textId="77777777" w:rsidR="00AA0963" w:rsidRPr="000D2901" w:rsidRDefault="00AA0963" w:rsidP="00055278">
            <w:pPr>
              <w:pStyle w:val="MDPI42tablebody"/>
              <w:keepNext/>
            </w:pPr>
            <w:r w:rsidRPr="000D2901">
              <w:t>t</w:t>
            </w:r>
          </w:p>
        </w:tc>
        <w:tc>
          <w:tcPr>
            <w:tcW w:w="0" w:type="auto"/>
            <w:shd w:val="clear" w:color="auto" w:fill="FFF2CC" w:themeFill="accent4" w:themeFillTint="33"/>
            <w:vAlign w:val="center"/>
          </w:tcPr>
          <w:p w14:paraId="6BC90E46" w14:textId="77777777" w:rsidR="00AA0963" w:rsidRPr="0087148E" w:rsidRDefault="00AA0963" w:rsidP="00055278">
            <w:pPr>
              <w:pStyle w:val="MDPI42tablebody"/>
              <w:keepNext/>
            </w:pPr>
            <w:r w:rsidRPr="0087148E">
              <w:t>PSNR (dB)</w:t>
            </w:r>
          </w:p>
        </w:tc>
        <w:tc>
          <w:tcPr>
            <w:tcW w:w="0" w:type="auto"/>
            <w:shd w:val="clear" w:color="auto" w:fill="FFF2CC" w:themeFill="accent4" w:themeFillTint="33"/>
            <w:vAlign w:val="center"/>
          </w:tcPr>
          <w:p w14:paraId="1B357271" w14:textId="77777777" w:rsidR="00AA0963" w:rsidRPr="0087148E" w:rsidRDefault="00AA0963" w:rsidP="00055278">
            <w:pPr>
              <w:pStyle w:val="MDPI42tablebody"/>
              <w:keepNext/>
            </w:pPr>
            <w:r w:rsidRPr="0087148E">
              <w:t>SSIM</w:t>
            </w:r>
          </w:p>
        </w:tc>
        <w:tc>
          <w:tcPr>
            <w:tcW w:w="0" w:type="auto"/>
            <w:shd w:val="clear" w:color="auto" w:fill="FFF2CC" w:themeFill="accent4" w:themeFillTint="33"/>
            <w:vAlign w:val="center"/>
          </w:tcPr>
          <w:p w14:paraId="6C7418D0" w14:textId="77777777" w:rsidR="00AA0963" w:rsidRPr="0087148E" w:rsidRDefault="00AA0963" w:rsidP="00055278">
            <w:pPr>
              <w:pStyle w:val="MDPI42tablebody"/>
              <w:keepNext/>
            </w:pPr>
            <w:r w:rsidRPr="0087148E">
              <w:t>Edge Preservation Index (%)</w:t>
            </w:r>
          </w:p>
        </w:tc>
      </w:tr>
      <w:tr w:rsidR="00AA0963" w:rsidRPr="0087148E" w14:paraId="0A05B980" w14:textId="77777777" w:rsidTr="004F56BC">
        <w:trPr>
          <w:jc w:val="center"/>
        </w:trPr>
        <w:tc>
          <w:tcPr>
            <w:tcW w:w="0" w:type="auto"/>
            <w:vAlign w:val="center"/>
          </w:tcPr>
          <w:p w14:paraId="4B06E417" w14:textId="77777777" w:rsidR="00AA0963" w:rsidRPr="0087148E" w:rsidRDefault="00AA0963" w:rsidP="00055278">
            <w:pPr>
              <w:pStyle w:val="MDPI42tablebody"/>
              <w:keepNext/>
            </w:pPr>
            <w:r w:rsidRPr="0087148E">
              <w:t>1</w:t>
            </w:r>
          </w:p>
        </w:tc>
        <w:tc>
          <w:tcPr>
            <w:tcW w:w="0" w:type="auto"/>
            <w:vAlign w:val="center"/>
          </w:tcPr>
          <w:p w14:paraId="6269133B" w14:textId="77777777" w:rsidR="00AA0963" w:rsidRPr="0087148E" w:rsidRDefault="00AA0963" w:rsidP="00055278">
            <w:pPr>
              <w:pStyle w:val="MDPI42tablebody"/>
              <w:keepNext/>
            </w:pPr>
            <w:r w:rsidRPr="0087148E">
              <w:t>22.78</w:t>
            </w:r>
          </w:p>
        </w:tc>
        <w:tc>
          <w:tcPr>
            <w:tcW w:w="0" w:type="auto"/>
            <w:vAlign w:val="center"/>
          </w:tcPr>
          <w:p w14:paraId="7413A635" w14:textId="77777777" w:rsidR="00AA0963" w:rsidRPr="0087148E" w:rsidRDefault="00AA0963" w:rsidP="00055278">
            <w:pPr>
              <w:pStyle w:val="MDPI42tablebody"/>
              <w:keepNext/>
            </w:pPr>
            <w:r w:rsidRPr="0087148E">
              <w:t>0.5991</w:t>
            </w:r>
          </w:p>
        </w:tc>
        <w:tc>
          <w:tcPr>
            <w:tcW w:w="0" w:type="auto"/>
            <w:vAlign w:val="center"/>
          </w:tcPr>
          <w:p w14:paraId="30DC2F0C" w14:textId="77777777" w:rsidR="00AA0963" w:rsidRPr="0087148E" w:rsidRDefault="00AA0963" w:rsidP="00055278">
            <w:pPr>
              <w:pStyle w:val="MDPI42tablebody"/>
              <w:keepNext/>
            </w:pPr>
            <w:r w:rsidRPr="0087148E">
              <w:t>91.0</w:t>
            </w:r>
          </w:p>
        </w:tc>
      </w:tr>
      <w:tr w:rsidR="00AA0963" w:rsidRPr="0087148E" w14:paraId="4DECE8D8" w14:textId="77777777" w:rsidTr="004F56BC">
        <w:trPr>
          <w:jc w:val="center"/>
        </w:trPr>
        <w:tc>
          <w:tcPr>
            <w:tcW w:w="0" w:type="auto"/>
            <w:vAlign w:val="center"/>
          </w:tcPr>
          <w:p w14:paraId="18AA2AAF" w14:textId="77777777" w:rsidR="00AA0963" w:rsidRPr="0087148E" w:rsidRDefault="00AA0963" w:rsidP="00055278">
            <w:pPr>
              <w:pStyle w:val="MDPI42tablebody"/>
              <w:keepNext/>
            </w:pPr>
            <w:r w:rsidRPr="0087148E">
              <w:t>5</w:t>
            </w:r>
          </w:p>
        </w:tc>
        <w:tc>
          <w:tcPr>
            <w:tcW w:w="0" w:type="auto"/>
            <w:vAlign w:val="center"/>
          </w:tcPr>
          <w:p w14:paraId="5334447B" w14:textId="77777777" w:rsidR="00AA0963" w:rsidRPr="0087148E" w:rsidRDefault="00AA0963" w:rsidP="00055278">
            <w:pPr>
              <w:pStyle w:val="MDPI42tablebody"/>
              <w:keepNext/>
            </w:pPr>
            <w:r w:rsidRPr="0087148E">
              <w:t>19.28</w:t>
            </w:r>
          </w:p>
        </w:tc>
        <w:tc>
          <w:tcPr>
            <w:tcW w:w="0" w:type="auto"/>
            <w:vAlign w:val="center"/>
          </w:tcPr>
          <w:p w14:paraId="1733F269" w14:textId="77777777" w:rsidR="00AA0963" w:rsidRPr="0087148E" w:rsidRDefault="00AA0963" w:rsidP="00055278">
            <w:pPr>
              <w:pStyle w:val="MDPI42tablebody"/>
              <w:keepNext/>
            </w:pPr>
            <w:r w:rsidRPr="0087148E">
              <w:t>0.5046</w:t>
            </w:r>
          </w:p>
        </w:tc>
        <w:tc>
          <w:tcPr>
            <w:tcW w:w="0" w:type="auto"/>
            <w:vAlign w:val="center"/>
          </w:tcPr>
          <w:p w14:paraId="3EE763D0" w14:textId="77777777" w:rsidR="00AA0963" w:rsidRPr="0087148E" w:rsidRDefault="00AA0963" w:rsidP="00055278">
            <w:pPr>
              <w:pStyle w:val="MDPI42tablebody"/>
              <w:keepNext/>
            </w:pPr>
            <w:r w:rsidRPr="0087148E">
              <w:t>80.1</w:t>
            </w:r>
          </w:p>
        </w:tc>
      </w:tr>
      <w:tr w:rsidR="00AA0963" w:rsidRPr="0087148E" w14:paraId="6FDD0DC7" w14:textId="77777777" w:rsidTr="004F56BC">
        <w:trPr>
          <w:jc w:val="center"/>
        </w:trPr>
        <w:tc>
          <w:tcPr>
            <w:tcW w:w="0" w:type="auto"/>
            <w:vAlign w:val="center"/>
          </w:tcPr>
          <w:p w14:paraId="14AD8ED9" w14:textId="77777777" w:rsidR="00AA0963" w:rsidRPr="0087148E" w:rsidRDefault="00AA0963" w:rsidP="00055278">
            <w:pPr>
              <w:pStyle w:val="MDPI42tablebody"/>
              <w:keepNext/>
            </w:pPr>
            <w:r w:rsidRPr="0087148E">
              <w:t>10</w:t>
            </w:r>
          </w:p>
        </w:tc>
        <w:tc>
          <w:tcPr>
            <w:tcW w:w="0" w:type="auto"/>
            <w:vAlign w:val="center"/>
          </w:tcPr>
          <w:p w14:paraId="614DCF48" w14:textId="77777777" w:rsidR="00AA0963" w:rsidRPr="0087148E" w:rsidRDefault="00AA0963" w:rsidP="00055278">
            <w:pPr>
              <w:pStyle w:val="MDPI42tablebody"/>
              <w:keepNext/>
            </w:pPr>
            <w:r w:rsidRPr="0087148E">
              <w:t>17.73</w:t>
            </w:r>
          </w:p>
        </w:tc>
        <w:tc>
          <w:tcPr>
            <w:tcW w:w="0" w:type="auto"/>
            <w:vAlign w:val="center"/>
          </w:tcPr>
          <w:p w14:paraId="0115DCB2" w14:textId="77777777" w:rsidR="00AA0963" w:rsidRPr="0087148E" w:rsidRDefault="00AA0963" w:rsidP="00055278">
            <w:pPr>
              <w:pStyle w:val="MDPI42tablebody"/>
              <w:keepNext/>
            </w:pPr>
            <w:r w:rsidRPr="0087148E">
              <w:t>0.4399</w:t>
            </w:r>
          </w:p>
        </w:tc>
        <w:tc>
          <w:tcPr>
            <w:tcW w:w="0" w:type="auto"/>
            <w:vAlign w:val="center"/>
          </w:tcPr>
          <w:p w14:paraId="3EC03C7B" w14:textId="77777777" w:rsidR="00AA0963" w:rsidRPr="0087148E" w:rsidRDefault="00AA0963" w:rsidP="00055278">
            <w:pPr>
              <w:pStyle w:val="MDPI42tablebody"/>
              <w:keepNext/>
            </w:pPr>
            <w:r w:rsidRPr="0087148E">
              <w:t>75.4</w:t>
            </w:r>
          </w:p>
        </w:tc>
      </w:tr>
      <w:tr w:rsidR="00AA0963" w:rsidRPr="0087148E" w14:paraId="46A7DF24" w14:textId="77777777" w:rsidTr="004F56BC">
        <w:trPr>
          <w:jc w:val="center"/>
        </w:trPr>
        <w:tc>
          <w:tcPr>
            <w:tcW w:w="0" w:type="auto"/>
            <w:vAlign w:val="center"/>
          </w:tcPr>
          <w:p w14:paraId="0E668175" w14:textId="77777777" w:rsidR="00AA0963" w:rsidRPr="0087148E" w:rsidRDefault="00AA0963" w:rsidP="00055278">
            <w:pPr>
              <w:pStyle w:val="MDPI42tablebody"/>
              <w:keepNext/>
            </w:pPr>
            <w:r w:rsidRPr="0087148E">
              <w:t>30</w:t>
            </w:r>
          </w:p>
        </w:tc>
        <w:tc>
          <w:tcPr>
            <w:tcW w:w="0" w:type="auto"/>
            <w:vAlign w:val="center"/>
          </w:tcPr>
          <w:p w14:paraId="0D812A37" w14:textId="77777777" w:rsidR="00AA0963" w:rsidRPr="0087148E" w:rsidRDefault="00AA0963" w:rsidP="00055278">
            <w:pPr>
              <w:pStyle w:val="MDPI42tablebody"/>
              <w:keepNext/>
            </w:pPr>
            <w:r w:rsidRPr="0087148E">
              <w:t>15.52</w:t>
            </w:r>
          </w:p>
        </w:tc>
        <w:tc>
          <w:tcPr>
            <w:tcW w:w="0" w:type="auto"/>
            <w:vAlign w:val="center"/>
          </w:tcPr>
          <w:p w14:paraId="2F3D491D" w14:textId="77777777" w:rsidR="00AA0963" w:rsidRPr="0087148E" w:rsidRDefault="00AA0963" w:rsidP="00055278">
            <w:pPr>
              <w:pStyle w:val="MDPI42tablebody"/>
              <w:keepNext/>
            </w:pPr>
            <w:r w:rsidRPr="0087148E">
              <w:t>0.3534</w:t>
            </w:r>
          </w:p>
        </w:tc>
        <w:tc>
          <w:tcPr>
            <w:tcW w:w="0" w:type="auto"/>
            <w:vAlign w:val="center"/>
          </w:tcPr>
          <w:p w14:paraId="5D2A9BCD" w14:textId="77777777" w:rsidR="00AA0963" w:rsidRPr="0087148E" w:rsidRDefault="00AA0963" w:rsidP="00055278">
            <w:pPr>
              <w:pStyle w:val="MDPI42tablebody"/>
              <w:keepNext/>
            </w:pPr>
            <w:r w:rsidRPr="0087148E">
              <w:t>54.6</w:t>
            </w:r>
          </w:p>
        </w:tc>
      </w:tr>
      <w:tr w:rsidR="00AA0963" w:rsidRPr="0087148E" w14:paraId="510B97BA" w14:textId="77777777" w:rsidTr="004F56BC">
        <w:trPr>
          <w:jc w:val="center"/>
        </w:trPr>
        <w:tc>
          <w:tcPr>
            <w:tcW w:w="0" w:type="auto"/>
            <w:vAlign w:val="center"/>
          </w:tcPr>
          <w:p w14:paraId="31282F7C" w14:textId="77777777" w:rsidR="00AA0963" w:rsidRPr="0087148E" w:rsidRDefault="00AA0963" w:rsidP="008A0880">
            <w:pPr>
              <w:pStyle w:val="MDPI42tablebody"/>
            </w:pPr>
            <w:r w:rsidRPr="0087148E">
              <w:t>100</w:t>
            </w:r>
          </w:p>
        </w:tc>
        <w:tc>
          <w:tcPr>
            <w:tcW w:w="0" w:type="auto"/>
            <w:vAlign w:val="center"/>
          </w:tcPr>
          <w:p w14:paraId="6DB285DB" w14:textId="77777777" w:rsidR="00AA0963" w:rsidRPr="0087148E" w:rsidRDefault="00AA0963" w:rsidP="008A0880">
            <w:pPr>
              <w:pStyle w:val="MDPI42tablebody"/>
            </w:pPr>
            <w:r w:rsidRPr="0087148E">
              <w:t>13.82</w:t>
            </w:r>
          </w:p>
        </w:tc>
        <w:tc>
          <w:tcPr>
            <w:tcW w:w="0" w:type="auto"/>
            <w:vAlign w:val="center"/>
          </w:tcPr>
          <w:p w14:paraId="74C60C48" w14:textId="77777777" w:rsidR="00AA0963" w:rsidRPr="0087148E" w:rsidRDefault="00AA0963" w:rsidP="008A0880">
            <w:pPr>
              <w:pStyle w:val="MDPI42tablebody"/>
            </w:pPr>
            <w:r w:rsidRPr="0087148E">
              <w:t>0.3076</w:t>
            </w:r>
          </w:p>
        </w:tc>
        <w:tc>
          <w:tcPr>
            <w:tcW w:w="0" w:type="auto"/>
            <w:vAlign w:val="center"/>
          </w:tcPr>
          <w:p w14:paraId="6CD20B62" w14:textId="77777777" w:rsidR="00AA0963" w:rsidRPr="0087148E" w:rsidRDefault="00AA0963" w:rsidP="008A0880">
            <w:pPr>
              <w:pStyle w:val="MDPI42tablebody"/>
            </w:pPr>
            <w:r w:rsidRPr="0087148E">
              <w:t>5.7</w:t>
            </w:r>
          </w:p>
        </w:tc>
      </w:tr>
    </w:tbl>
    <w:tbl>
      <w:tblPr>
        <w:tblW w:w="0" w:type="auto"/>
        <w:jc w:val="center"/>
        <w:tblLook w:val="0000" w:firstRow="0" w:lastRow="0" w:firstColumn="0" w:lastColumn="0" w:noHBand="0" w:noVBand="0"/>
      </w:tblPr>
      <w:tblGrid>
        <w:gridCol w:w="2286"/>
        <w:gridCol w:w="2286"/>
        <w:gridCol w:w="2106"/>
        <w:gridCol w:w="2106"/>
      </w:tblGrid>
      <w:tr w:rsidR="008A0880" w:rsidRPr="007B0AF1" w14:paraId="032869E8" w14:textId="77777777" w:rsidTr="008A0880">
        <w:trPr>
          <w:jc w:val="center"/>
        </w:trPr>
        <w:tc>
          <w:tcPr>
            <w:tcW w:w="0" w:type="auto"/>
          </w:tcPr>
          <w:p w14:paraId="44C88E6A" w14:textId="77777777" w:rsidR="008A0880" w:rsidRPr="007B0AF1" w:rsidRDefault="008A0880" w:rsidP="004F56BC">
            <w:pPr>
              <w:pStyle w:val="MDPI52figure"/>
              <w:keepNext/>
            </w:pPr>
            <w:r>
              <w:rPr>
                <w:noProof/>
                <w:snapToGrid/>
                <w:lang w:eastAsia="en-US" w:bidi="ar-SA"/>
              </w:rPr>
              <w:drawing>
                <wp:inline distT="0" distB="0" distL="0" distR="0" wp14:anchorId="5890E679" wp14:editId="49E68500">
                  <wp:extent cx="1310400" cy="1425600"/>
                  <wp:effectExtent l="0" t="0" r="4445"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linear_diffusion_time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5D0C5C29" w14:textId="77777777" w:rsidR="008A0880" w:rsidRPr="007B0AF1" w:rsidRDefault="008A0880" w:rsidP="004F56BC">
            <w:pPr>
              <w:pStyle w:val="MDPI52figure"/>
              <w:keepNext/>
            </w:pPr>
            <w:r>
              <w:rPr>
                <w:noProof/>
                <w:snapToGrid/>
                <w:lang w:eastAsia="en-US" w:bidi="ar-SA"/>
              </w:rPr>
              <w:drawing>
                <wp:inline distT="0" distB="0" distL="0" distR="0" wp14:anchorId="2B89310F" wp14:editId="492BE10B">
                  <wp:extent cx="1310400" cy="1425600"/>
                  <wp:effectExtent l="0" t="0" r="4445"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linear_diffusion_time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3E388110" w14:textId="77777777" w:rsidR="008A0880" w:rsidRPr="007B0AF1" w:rsidRDefault="008A0880" w:rsidP="004F56BC">
            <w:pPr>
              <w:pStyle w:val="MDPI52figure"/>
              <w:keepNext/>
            </w:pPr>
            <w:r>
              <w:rPr>
                <w:noProof/>
                <w:snapToGrid/>
                <w:lang w:eastAsia="en-US" w:bidi="ar-SA"/>
              </w:rPr>
              <w:drawing>
                <wp:inline distT="0" distB="0" distL="0" distR="0" wp14:anchorId="33653F9C" wp14:editId="4E460AA1">
                  <wp:extent cx="1191600" cy="1407600"/>
                  <wp:effectExtent l="0" t="0" r="8890" b="2540"/>
                  <wp:docPr id="321585216" name="Picture 32158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16" name="linear_diffusion_time_03_t_1.png"/>
                          <pic:cNvPicPr/>
                        </pic:nvPicPr>
                        <pic:blipFill>
                          <a:blip r:embed="rId18">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18BC196F" w14:textId="77777777" w:rsidR="008A0880" w:rsidRDefault="008A0880" w:rsidP="004F56BC">
            <w:pPr>
              <w:pStyle w:val="MDPI52figure"/>
              <w:keepNext/>
              <w:rPr>
                <w:noProof/>
                <w:snapToGrid/>
                <w:lang w:eastAsia="en-US" w:bidi="ar-SA"/>
              </w:rPr>
            </w:pPr>
            <w:r>
              <w:rPr>
                <w:noProof/>
                <w:snapToGrid/>
                <w:lang w:eastAsia="en-US" w:bidi="ar-SA"/>
              </w:rPr>
              <w:drawing>
                <wp:inline distT="0" distB="0" distL="0" distR="0" wp14:anchorId="70129CD9" wp14:editId="15183349">
                  <wp:extent cx="1191600" cy="1407600"/>
                  <wp:effectExtent l="0" t="0" r="8890" b="2540"/>
                  <wp:docPr id="321585217" name="Picture 321585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17" name="linear_diffusion_time_04_t_5.png"/>
                          <pic:cNvPicPr/>
                        </pic:nvPicPr>
                        <pic:blipFill>
                          <a:blip r:embed="rId19">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8A0880" w:rsidRPr="007B0AF1" w14:paraId="76313A7E" w14:textId="77777777" w:rsidTr="008A0880">
        <w:trPr>
          <w:jc w:val="center"/>
        </w:trPr>
        <w:tc>
          <w:tcPr>
            <w:tcW w:w="0" w:type="auto"/>
            <w:vAlign w:val="center"/>
          </w:tcPr>
          <w:p w14:paraId="40738DB2" w14:textId="77777777" w:rsidR="008A0880" w:rsidRPr="007B0AF1" w:rsidRDefault="008A0880" w:rsidP="004F56BC">
            <w:pPr>
              <w:pStyle w:val="MDPI42tablebody"/>
              <w:keepNext/>
            </w:pPr>
            <w:r w:rsidRPr="007B0AF1">
              <w:t>(</w:t>
            </w:r>
            <w:r w:rsidRPr="007B0AF1">
              <w:rPr>
                <w:b/>
                <w:bCs/>
              </w:rPr>
              <w:t>a</w:t>
            </w:r>
            <w:r w:rsidRPr="007B0AF1">
              <w:t>)</w:t>
            </w:r>
          </w:p>
        </w:tc>
        <w:tc>
          <w:tcPr>
            <w:tcW w:w="0" w:type="auto"/>
            <w:vAlign w:val="center"/>
          </w:tcPr>
          <w:p w14:paraId="2C0FCA26" w14:textId="77777777" w:rsidR="008A0880" w:rsidRPr="007B0AF1" w:rsidRDefault="008A0880" w:rsidP="004F56BC">
            <w:pPr>
              <w:pStyle w:val="MDPI42tablebody"/>
              <w:keepNext/>
            </w:pPr>
            <w:r w:rsidRPr="007B0AF1">
              <w:t>(</w:t>
            </w:r>
            <w:r w:rsidRPr="007B0AF1">
              <w:rPr>
                <w:b/>
                <w:bCs/>
              </w:rPr>
              <w:t>b</w:t>
            </w:r>
            <w:r w:rsidRPr="007B0AF1">
              <w:t>)</w:t>
            </w:r>
          </w:p>
        </w:tc>
        <w:tc>
          <w:tcPr>
            <w:tcW w:w="0" w:type="auto"/>
            <w:vAlign w:val="center"/>
          </w:tcPr>
          <w:p w14:paraId="74CACE2C" w14:textId="77777777" w:rsidR="008A0880" w:rsidRPr="007B0AF1" w:rsidRDefault="008A0880" w:rsidP="004F56BC">
            <w:pPr>
              <w:pStyle w:val="MDPI42tablebody"/>
              <w:keepNext/>
              <w:rPr>
                <w:rtl/>
                <w:lang w:bidi="fa-IR"/>
              </w:rPr>
            </w:pPr>
            <w:r w:rsidRPr="007B0AF1">
              <w:t>(</w:t>
            </w:r>
            <w:r w:rsidRPr="007B0AF1">
              <w:rPr>
                <w:b/>
                <w:bCs/>
              </w:rPr>
              <w:t>c</w:t>
            </w:r>
            <w:r w:rsidRPr="007B0AF1">
              <w:t>)</w:t>
            </w:r>
          </w:p>
        </w:tc>
        <w:tc>
          <w:tcPr>
            <w:tcW w:w="0" w:type="auto"/>
          </w:tcPr>
          <w:p w14:paraId="23545AEF" w14:textId="77777777" w:rsidR="008A0880" w:rsidRPr="007B0AF1" w:rsidRDefault="008A0880" w:rsidP="004F56BC">
            <w:pPr>
              <w:pStyle w:val="MDPI42tablebody"/>
              <w:keepNext/>
            </w:pPr>
            <w:r w:rsidRPr="007B0AF1">
              <w:t>(</w:t>
            </w:r>
            <w:r w:rsidRPr="007B0AF1">
              <w:rPr>
                <w:b/>
                <w:bCs/>
              </w:rPr>
              <w:t>d</w:t>
            </w:r>
            <w:r w:rsidRPr="007B0AF1">
              <w:t>)</w:t>
            </w:r>
          </w:p>
        </w:tc>
      </w:tr>
      <w:tr w:rsidR="008A0880" w:rsidRPr="00C43FE2" w14:paraId="3F190975" w14:textId="77777777" w:rsidTr="008A0880">
        <w:trPr>
          <w:jc w:val="center"/>
        </w:trPr>
        <w:tc>
          <w:tcPr>
            <w:tcW w:w="0" w:type="auto"/>
          </w:tcPr>
          <w:p w14:paraId="599DF267" w14:textId="77777777" w:rsidR="008A0880" w:rsidRPr="00C43FE2" w:rsidRDefault="008A0880" w:rsidP="004F56BC">
            <w:pPr>
              <w:pStyle w:val="MDPI52figure"/>
              <w:keepNext/>
            </w:pPr>
            <w:r>
              <w:rPr>
                <w:noProof/>
                <w:snapToGrid/>
                <w:lang w:eastAsia="en-US" w:bidi="ar-SA"/>
              </w:rPr>
              <w:drawing>
                <wp:inline distT="0" distB="0" distL="0" distR="0" wp14:anchorId="5C743423" wp14:editId="7100FA87">
                  <wp:extent cx="1191600" cy="1407600"/>
                  <wp:effectExtent l="0" t="0" r="8890" b="2540"/>
                  <wp:docPr id="321585218" name="Picture 321585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18" name="linear_diffusion_time_05_t_10.png"/>
                          <pic:cNvPicPr/>
                        </pic:nvPicPr>
                        <pic:blipFill>
                          <a:blip r:embed="rId20">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1B69325C" w14:textId="77777777" w:rsidR="008A0880" w:rsidRPr="00C43FE2" w:rsidRDefault="008A0880" w:rsidP="004F56BC">
            <w:pPr>
              <w:pStyle w:val="MDPI52figure"/>
              <w:keepNext/>
            </w:pPr>
            <w:r>
              <w:rPr>
                <w:noProof/>
                <w:snapToGrid/>
                <w:lang w:eastAsia="en-US" w:bidi="ar-SA"/>
              </w:rPr>
              <w:drawing>
                <wp:inline distT="0" distB="0" distL="0" distR="0" wp14:anchorId="4D9808C0" wp14:editId="5C948364">
                  <wp:extent cx="1191600" cy="1407600"/>
                  <wp:effectExtent l="0" t="0" r="8890" b="2540"/>
                  <wp:docPr id="321585219" name="Picture 321585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19" name="linear_diffusion_time_06_t_30.png"/>
                          <pic:cNvPicPr/>
                        </pic:nvPicPr>
                        <pic:blipFill>
                          <a:blip r:embed="rId21">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2DBDBE34" w14:textId="77777777" w:rsidR="008A0880" w:rsidRDefault="008A0880" w:rsidP="004F56BC">
            <w:pPr>
              <w:pStyle w:val="MDPI52figure"/>
              <w:keepNext/>
              <w:rPr>
                <w:noProof/>
                <w:snapToGrid/>
              </w:rPr>
            </w:pPr>
            <w:r>
              <w:rPr>
                <w:noProof/>
                <w:snapToGrid/>
                <w:lang w:eastAsia="en-US" w:bidi="ar-SA"/>
              </w:rPr>
              <w:drawing>
                <wp:inline distT="0" distB="0" distL="0" distR="0" wp14:anchorId="488184C5" wp14:editId="2BCF538F">
                  <wp:extent cx="1191600" cy="1407600"/>
                  <wp:effectExtent l="0" t="0" r="8890" b="2540"/>
                  <wp:docPr id="321585220" name="Picture 321585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0" name="linear_diffusion_time_07_t_100.png"/>
                          <pic:cNvPicPr/>
                        </pic:nvPicPr>
                        <pic:blipFill>
                          <a:blip r:embed="rId22">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63368F01" w14:textId="77777777" w:rsidR="008A0880" w:rsidRDefault="008A0880" w:rsidP="004F56BC">
            <w:pPr>
              <w:pStyle w:val="MDPI52figure"/>
              <w:keepNext/>
              <w:rPr>
                <w:noProof/>
                <w:snapToGrid/>
                <w:lang w:eastAsia="en-US" w:bidi="ar-SA"/>
              </w:rPr>
            </w:pPr>
          </w:p>
        </w:tc>
      </w:tr>
      <w:tr w:rsidR="008A0880" w:rsidRPr="007B0AF1" w14:paraId="1A0AEB5C" w14:textId="77777777" w:rsidTr="008A0880">
        <w:trPr>
          <w:jc w:val="center"/>
        </w:trPr>
        <w:tc>
          <w:tcPr>
            <w:tcW w:w="0" w:type="auto"/>
            <w:vAlign w:val="center"/>
          </w:tcPr>
          <w:p w14:paraId="3E8C9D27" w14:textId="77777777" w:rsidR="008A0880" w:rsidRPr="007B0AF1" w:rsidRDefault="008A0880" w:rsidP="008A0880">
            <w:pPr>
              <w:pStyle w:val="MDPI42tablebody"/>
              <w:keepNext/>
            </w:pPr>
            <w:r w:rsidRPr="007B0AF1">
              <w:t>(</w:t>
            </w:r>
            <w:r>
              <w:rPr>
                <w:b/>
                <w:bCs/>
              </w:rPr>
              <w:t>e</w:t>
            </w:r>
            <w:r w:rsidRPr="007B0AF1">
              <w:t>)</w:t>
            </w:r>
          </w:p>
        </w:tc>
        <w:tc>
          <w:tcPr>
            <w:tcW w:w="0" w:type="auto"/>
            <w:vAlign w:val="center"/>
          </w:tcPr>
          <w:p w14:paraId="3375BE3B" w14:textId="77777777" w:rsidR="008A0880" w:rsidRPr="007B0AF1" w:rsidRDefault="008A0880" w:rsidP="008A0880">
            <w:pPr>
              <w:pStyle w:val="MDPI42tablebody"/>
              <w:keepNext/>
            </w:pPr>
            <w:r w:rsidRPr="007B0AF1">
              <w:t>(</w:t>
            </w:r>
            <w:r>
              <w:rPr>
                <w:b/>
                <w:bCs/>
              </w:rPr>
              <w:t>f</w:t>
            </w:r>
            <w:r w:rsidRPr="007B0AF1">
              <w:t>)</w:t>
            </w:r>
          </w:p>
        </w:tc>
        <w:tc>
          <w:tcPr>
            <w:tcW w:w="0" w:type="auto"/>
            <w:vAlign w:val="center"/>
          </w:tcPr>
          <w:p w14:paraId="470FA7D6" w14:textId="77777777" w:rsidR="008A0880" w:rsidRPr="007B0AF1" w:rsidRDefault="008A0880" w:rsidP="008A0880">
            <w:pPr>
              <w:pStyle w:val="MDPI42tablebody"/>
              <w:keepNext/>
            </w:pPr>
            <w:r w:rsidRPr="007B0AF1">
              <w:t>(</w:t>
            </w:r>
            <w:r>
              <w:rPr>
                <w:b/>
                <w:bCs/>
              </w:rPr>
              <w:t>g</w:t>
            </w:r>
            <w:r w:rsidRPr="007B0AF1">
              <w:t>)</w:t>
            </w:r>
          </w:p>
        </w:tc>
        <w:tc>
          <w:tcPr>
            <w:tcW w:w="0" w:type="auto"/>
          </w:tcPr>
          <w:p w14:paraId="3EA6A4BE" w14:textId="77777777" w:rsidR="008A0880" w:rsidRPr="007B0AF1" w:rsidRDefault="008A0880" w:rsidP="004F56BC">
            <w:pPr>
              <w:pStyle w:val="MDPI42tablebody"/>
              <w:keepNext/>
            </w:pPr>
          </w:p>
        </w:tc>
      </w:tr>
    </w:tbl>
    <w:p w14:paraId="2FF3F633" w14:textId="77777777" w:rsidR="00482C05" w:rsidRPr="00814E88" w:rsidRDefault="00482C05" w:rsidP="00482C05">
      <w:pPr>
        <w:pStyle w:val="MDPI51figurecaption"/>
      </w:pPr>
      <w:r w:rsidRPr="00482C05">
        <w:rPr>
          <w:b/>
          <w:bCs/>
        </w:rPr>
        <w:t>Figure 3.</w:t>
      </w:r>
      <w:r w:rsidRPr="00814E88">
        <w:t xml:space="preserve"> Visual Evolution of Linear Diffusion through Time (</w:t>
      </w:r>
      <w:r w:rsidRPr="00482C05">
        <w:rPr>
          <w:i/>
          <w:iCs/>
        </w:rPr>
        <w:t>D</w:t>
      </w:r>
      <w:r w:rsidRPr="00814E88">
        <w:t>=1).</w:t>
      </w:r>
    </w:p>
    <w:tbl>
      <w:tblPr>
        <w:tblW w:w="0" w:type="auto"/>
        <w:jc w:val="center"/>
        <w:tblLook w:val="0000" w:firstRow="0" w:lastRow="0" w:firstColumn="0" w:lastColumn="0" w:noHBand="0" w:noVBand="0"/>
      </w:tblPr>
      <w:tblGrid>
        <w:gridCol w:w="3101"/>
        <w:gridCol w:w="3101"/>
        <w:gridCol w:w="3101"/>
      </w:tblGrid>
      <w:tr w:rsidR="004F56BC" w:rsidRPr="007B0AF1" w14:paraId="7A2BA9FC" w14:textId="77777777" w:rsidTr="004F56BC">
        <w:trPr>
          <w:jc w:val="center"/>
        </w:trPr>
        <w:tc>
          <w:tcPr>
            <w:tcW w:w="0" w:type="auto"/>
            <w:vAlign w:val="center"/>
          </w:tcPr>
          <w:p w14:paraId="3D38CAD5" w14:textId="77777777" w:rsidR="004F56BC" w:rsidRPr="007B0AF1" w:rsidRDefault="004F56BC" w:rsidP="004F56BC">
            <w:pPr>
              <w:pStyle w:val="MDPI42tablebody"/>
              <w:keepNext/>
            </w:pPr>
            <w:r w:rsidRPr="00833008">
              <w:rPr>
                <w:noProof/>
                <w:lang w:eastAsia="en-US" w:bidi="ar-SA"/>
              </w:rPr>
              <w:drawing>
                <wp:inline distT="0" distB="0" distL="0" distR="0" wp14:anchorId="4BC54E32" wp14:editId="6B55A54F">
                  <wp:extent cx="1832400" cy="1515600"/>
                  <wp:effectExtent l="0" t="0" r="0" b="8890"/>
                  <wp:docPr id="321585229" name="Picture 321585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9" name="linear_time_metrics_01_psnr.png"/>
                          <pic:cNvPicPr/>
                        </pic:nvPicPr>
                        <pic:blipFill>
                          <a:blip r:embed="rId23">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vAlign w:val="center"/>
          </w:tcPr>
          <w:p w14:paraId="46CA3215" w14:textId="77777777" w:rsidR="004F56BC" w:rsidRPr="007B0AF1" w:rsidRDefault="004F56BC" w:rsidP="004F56BC">
            <w:pPr>
              <w:pStyle w:val="MDPI42tablebody"/>
              <w:keepNext/>
            </w:pPr>
            <w:r w:rsidRPr="00833008">
              <w:rPr>
                <w:noProof/>
                <w:lang w:eastAsia="en-US" w:bidi="ar-SA"/>
              </w:rPr>
              <w:drawing>
                <wp:inline distT="0" distB="0" distL="0" distR="0" wp14:anchorId="4FB3BD09" wp14:editId="3D67ED7E">
                  <wp:extent cx="1832400" cy="1515600"/>
                  <wp:effectExtent l="0" t="0" r="0" b="8890"/>
                  <wp:docPr id="321585230" name="Picture 321585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0" name="linear_time_metrics_02_ssim.png"/>
                          <pic:cNvPicPr/>
                        </pic:nvPicPr>
                        <pic:blipFill>
                          <a:blip r:embed="rId24">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vAlign w:val="center"/>
          </w:tcPr>
          <w:p w14:paraId="55F02E43" w14:textId="77777777" w:rsidR="004F56BC" w:rsidRPr="007B0AF1" w:rsidRDefault="004F56BC" w:rsidP="004F56BC">
            <w:pPr>
              <w:pStyle w:val="MDPI42tablebody"/>
              <w:keepNext/>
            </w:pPr>
            <w:r w:rsidRPr="00833008">
              <w:rPr>
                <w:noProof/>
                <w:lang w:eastAsia="en-US" w:bidi="ar-SA"/>
              </w:rPr>
              <w:drawing>
                <wp:inline distT="0" distB="0" distL="0" distR="0" wp14:anchorId="570ED1D7" wp14:editId="6E95017D">
                  <wp:extent cx="1832400" cy="1515600"/>
                  <wp:effectExtent l="0" t="0" r="0" b="8890"/>
                  <wp:docPr id="321585231" name="Picture 321585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1" name="linear_time_metrics_03_edge.png"/>
                          <pic:cNvPicPr/>
                        </pic:nvPicPr>
                        <pic:blipFill>
                          <a:blip r:embed="rId25">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r>
      <w:tr w:rsidR="004F56BC" w:rsidRPr="007B0AF1" w14:paraId="7A907CDE" w14:textId="77777777" w:rsidTr="004F56BC">
        <w:trPr>
          <w:jc w:val="center"/>
        </w:trPr>
        <w:tc>
          <w:tcPr>
            <w:tcW w:w="0" w:type="auto"/>
            <w:vAlign w:val="center"/>
          </w:tcPr>
          <w:p w14:paraId="78252D18" w14:textId="77777777" w:rsidR="004F56BC" w:rsidRPr="007B0AF1" w:rsidRDefault="004F56BC" w:rsidP="004F56BC">
            <w:pPr>
              <w:pStyle w:val="MDPI42tablebody"/>
              <w:keepNext/>
            </w:pPr>
            <w:r w:rsidRPr="007B0AF1">
              <w:t>(</w:t>
            </w:r>
            <w:r w:rsidRPr="00833008">
              <w:t>a</w:t>
            </w:r>
            <w:r w:rsidRPr="007B0AF1">
              <w:t>)</w:t>
            </w:r>
          </w:p>
        </w:tc>
        <w:tc>
          <w:tcPr>
            <w:tcW w:w="0" w:type="auto"/>
            <w:vAlign w:val="center"/>
          </w:tcPr>
          <w:p w14:paraId="453FD7FF" w14:textId="77777777" w:rsidR="004F56BC" w:rsidRPr="007B0AF1" w:rsidRDefault="004F56BC" w:rsidP="004F56BC">
            <w:pPr>
              <w:pStyle w:val="MDPI42tablebody"/>
              <w:keepNext/>
            </w:pPr>
            <w:r w:rsidRPr="007B0AF1">
              <w:t>(</w:t>
            </w:r>
            <w:r w:rsidRPr="00833008">
              <w:t>b</w:t>
            </w:r>
            <w:r w:rsidRPr="007B0AF1">
              <w:t>)</w:t>
            </w:r>
          </w:p>
        </w:tc>
        <w:tc>
          <w:tcPr>
            <w:tcW w:w="0" w:type="auto"/>
            <w:vAlign w:val="center"/>
          </w:tcPr>
          <w:p w14:paraId="3D4E293A" w14:textId="77777777" w:rsidR="004F56BC" w:rsidRPr="007B0AF1" w:rsidRDefault="004F56BC" w:rsidP="004F56BC">
            <w:pPr>
              <w:pStyle w:val="MDPI42tablebody"/>
              <w:keepNext/>
              <w:rPr>
                <w:rFonts w:ascii="Times New Roman"/>
                <w:rtl/>
              </w:rPr>
            </w:pPr>
            <w:r w:rsidRPr="007B0AF1">
              <w:t>(</w:t>
            </w:r>
            <w:r w:rsidRPr="00833008">
              <w:t>c</w:t>
            </w:r>
            <w:r w:rsidRPr="007B0AF1">
              <w:t>)</w:t>
            </w:r>
          </w:p>
        </w:tc>
      </w:tr>
    </w:tbl>
    <w:p w14:paraId="141358F2" w14:textId="77777777" w:rsidR="00482C05" w:rsidRPr="00814E88" w:rsidRDefault="00482C05" w:rsidP="00482C05">
      <w:pPr>
        <w:pStyle w:val="MDPI51figurecaption"/>
      </w:pPr>
      <w:r w:rsidRPr="00482C05">
        <w:rPr>
          <w:b/>
          <w:bCs/>
        </w:rPr>
        <w:t>Figure 4.</w:t>
      </w:r>
      <w:r w:rsidRPr="00814E88">
        <w:t xml:space="preserve"> Analysis of Linear Diffusion Time (a) PSNR, (b) SSIM, (c) Edge Preservation Index (EPI) vs. Time.</w:t>
      </w:r>
    </w:p>
    <w:p w14:paraId="4547FEFA" w14:textId="77777777" w:rsidR="00AA0963" w:rsidRPr="007B24D1" w:rsidRDefault="00AA0963" w:rsidP="00AA0963">
      <w:pPr>
        <w:pStyle w:val="MDPI23heading3"/>
        <w:rPr>
          <w:rFonts w:eastAsia="Calibri"/>
        </w:rPr>
      </w:pPr>
      <w:r w:rsidRPr="007B24D1">
        <w:rPr>
          <w:rFonts w:eastAsia="Calibri"/>
        </w:rPr>
        <w:t>5.2.2. The Effect of Diffusion Coefficient (</w:t>
      </w:r>
      <w:r w:rsidRPr="007B24D1">
        <w:rPr>
          <w:rFonts w:eastAsia="Calibri"/>
          <w:i/>
          <w:iCs/>
        </w:rPr>
        <w:t>D</w:t>
      </w:r>
      <w:r w:rsidRPr="007B24D1">
        <w:rPr>
          <w:rFonts w:eastAsia="Calibri"/>
        </w:rPr>
        <w:t>)</w:t>
      </w:r>
    </w:p>
    <w:p w14:paraId="760D8619" w14:textId="77777777" w:rsidR="00AA0963" w:rsidRPr="00666846" w:rsidRDefault="00AA0963" w:rsidP="00AA0963">
      <w:pPr>
        <w:pStyle w:val="MDPI31text"/>
        <w:rPr>
          <w:rFonts w:eastAsia="Calibri"/>
        </w:rPr>
      </w:pPr>
      <w:r w:rsidRPr="00666846">
        <w:rPr>
          <w:rFonts w:eastAsia="Calibri"/>
        </w:rPr>
        <w:t xml:space="preserve">The results of the comparative experiment on the diffusion coefficient values at a fixed time step </w:t>
      </w:r>
      <w:r w:rsidRPr="007B24D1">
        <w:rPr>
          <w:rFonts w:eastAsia="Calibri"/>
          <w:i/>
          <w:iCs/>
        </w:rPr>
        <w:t>t</w:t>
      </w:r>
      <w:r w:rsidRPr="00666846">
        <w:rPr>
          <w:rFonts w:eastAsia="Calibri"/>
        </w:rPr>
        <w:t xml:space="preserve">=10, displayed in Table 3 and </w:t>
      </w:r>
      <w:r w:rsidRPr="007B24D1">
        <w:rPr>
          <w:rStyle w:val="Emphasis"/>
          <w:sz w:val="22"/>
        </w:rPr>
        <w:t xml:space="preserve">Figure </w:t>
      </w:r>
      <w:r w:rsidRPr="007B24D1">
        <w:rPr>
          <w:rFonts w:eastAsia="Calibri"/>
        </w:rPr>
        <w:t xml:space="preserve">5, </w:t>
      </w:r>
      <w:r w:rsidRPr="00666846">
        <w:rPr>
          <w:rFonts w:eastAsia="Calibri"/>
        </w:rPr>
        <w:t xml:space="preserve">show that a rise in </w:t>
      </w:r>
      <w:r w:rsidRPr="007B24D1">
        <w:rPr>
          <w:rFonts w:eastAsia="Calibri"/>
          <w:i/>
          <w:iCs/>
        </w:rPr>
        <w:t>D</w:t>
      </w:r>
      <w:r w:rsidRPr="00666846">
        <w:rPr>
          <w:rFonts w:eastAsia="Calibri"/>
        </w:rPr>
        <w:t xml:space="preserve"> causes a total breakdown of the function. While </w:t>
      </w:r>
      <w:r w:rsidRPr="007B24D1">
        <w:rPr>
          <w:rFonts w:eastAsia="Calibri"/>
          <w:i/>
          <w:iCs/>
        </w:rPr>
        <w:t>D</w:t>
      </w:r>
      <w:r w:rsidRPr="00666846">
        <w:rPr>
          <w:rFonts w:eastAsia="Calibri"/>
        </w:rPr>
        <w:t xml:space="preserve">=1 achieves a PSNR value of 17.73 dB, an SSIM value of 0.4399, and an edge preservation index of 75.4%, </w:t>
      </w:r>
      <w:r w:rsidRPr="00DE2157">
        <w:rPr>
          <w:rFonts w:eastAsia="Calibri"/>
        </w:rPr>
        <w:t xml:space="preserve">increasing the </w:t>
      </w:r>
      <w:r w:rsidRPr="00DE2157">
        <w:rPr>
          <w:rFonts w:eastAsia="Calibri"/>
          <w:i/>
          <w:iCs/>
        </w:rPr>
        <w:t>D</w:t>
      </w:r>
      <w:r w:rsidRPr="00DE2157">
        <w:rPr>
          <w:rFonts w:eastAsia="Calibri"/>
        </w:rPr>
        <w:t xml:space="preserve"> value leads to dramatic reduction in all performance metrics</w:t>
      </w:r>
      <w:r>
        <w:rPr>
          <w:rFonts w:eastAsia="Calibri"/>
        </w:rPr>
        <w:t xml:space="preserve">. </w:t>
      </w:r>
      <w:r w:rsidRPr="00666846">
        <w:rPr>
          <w:rFonts w:eastAsia="Calibri"/>
        </w:rPr>
        <w:t xml:space="preserve">The graphs in Figures 6a to 6c illustrate a </w:t>
      </w:r>
      <w:r w:rsidRPr="00666846">
        <w:rPr>
          <w:rFonts w:eastAsia="Calibri"/>
        </w:rPr>
        <w:lastRenderedPageBreak/>
        <w:t xml:space="preserve">sharp decline across all metrics in real-time: Consequently, the </w:t>
      </w:r>
      <w:r w:rsidRPr="007B24D1">
        <w:rPr>
          <w:rFonts w:eastAsia="Calibri"/>
          <w:i/>
          <w:iCs/>
        </w:rPr>
        <w:t>D</w:t>
      </w:r>
      <w:r w:rsidRPr="00666846">
        <w:rPr>
          <w:rFonts w:eastAsia="Calibri"/>
        </w:rPr>
        <w:t xml:space="preserve">=1 and </w:t>
      </w:r>
      <w:r w:rsidRPr="007B24D1">
        <w:rPr>
          <w:rFonts w:eastAsia="Calibri"/>
          <w:i/>
          <w:iCs/>
        </w:rPr>
        <w:t>t</w:t>
      </w:r>
      <w:r w:rsidRPr="00666846">
        <w:rPr>
          <w:rFonts w:eastAsia="Calibri"/>
        </w:rPr>
        <w:t>=10 values are identified as the optimal parameters for linear diffusion.</w:t>
      </w:r>
    </w:p>
    <w:p w14:paraId="7FDE5FA5" w14:textId="77777777" w:rsidR="00482C05" w:rsidRPr="00814E88" w:rsidRDefault="00482C05" w:rsidP="00482C05">
      <w:pPr>
        <w:pStyle w:val="MDPI41tablecaption"/>
        <w:keepNext/>
      </w:pPr>
      <w:r w:rsidRPr="00482C05">
        <w:rPr>
          <w:b/>
          <w:bCs/>
        </w:rPr>
        <w:t>Table 3.</w:t>
      </w:r>
      <w:r w:rsidRPr="00814E88">
        <w:t xml:space="preserve"> Linear Diffusion Performance with a Variable Diffusion Coefficient (</w:t>
      </w:r>
      <w:r w:rsidRPr="00482C05">
        <w:rPr>
          <w:i/>
          <w:iCs/>
        </w:rPr>
        <w:t>t</w:t>
      </w:r>
      <w:r w:rsidRPr="00814E88">
        <w:t>=10).</w:t>
      </w:r>
    </w:p>
    <w:tbl>
      <w:tblPr>
        <w:tblStyle w:val="TableGrid"/>
        <w:tblW w:w="0" w:type="auto"/>
        <w:jc w:val="center"/>
        <w:tblLook w:val="04A0" w:firstRow="1" w:lastRow="0" w:firstColumn="1" w:lastColumn="0" w:noHBand="0" w:noVBand="1"/>
      </w:tblPr>
      <w:tblGrid>
        <w:gridCol w:w="416"/>
        <w:gridCol w:w="1170"/>
        <w:gridCol w:w="766"/>
        <w:gridCol w:w="2741"/>
      </w:tblGrid>
      <w:tr w:rsidR="00AA0963" w:rsidRPr="0087148E" w14:paraId="78606B30" w14:textId="77777777" w:rsidTr="00854344">
        <w:trPr>
          <w:jc w:val="center"/>
        </w:trPr>
        <w:tc>
          <w:tcPr>
            <w:tcW w:w="0" w:type="auto"/>
            <w:shd w:val="clear" w:color="auto" w:fill="FFF2CC" w:themeFill="accent4" w:themeFillTint="33"/>
            <w:vAlign w:val="center"/>
          </w:tcPr>
          <w:p w14:paraId="110832CF" w14:textId="77777777" w:rsidR="00AA0963" w:rsidRPr="000D2901" w:rsidRDefault="00AA0963" w:rsidP="00AE12F8">
            <w:pPr>
              <w:pStyle w:val="MDPI42tablebody"/>
              <w:keepNext/>
            </w:pPr>
            <w:r w:rsidRPr="000D2901">
              <w:t>D</w:t>
            </w:r>
          </w:p>
        </w:tc>
        <w:tc>
          <w:tcPr>
            <w:tcW w:w="0" w:type="auto"/>
            <w:shd w:val="clear" w:color="auto" w:fill="FFF2CC" w:themeFill="accent4" w:themeFillTint="33"/>
            <w:vAlign w:val="center"/>
          </w:tcPr>
          <w:p w14:paraId="0291D80A" w14:textId="77777777" w:rsidR="00AA0963" w:rsidRPr="0087148E" w:rsidRDefault="00AA0963" w:rsidP="00AE12F8">
            <w:pPr>
              <w:pStyle w:val="MDPI42tablebody"/>
              <w:keepNext/>
            </w:pPr>
            <w:r w:rsidRPr="0087148E">
              <w:t>PSNR (dB)</w:t>
            </w:r>
          </w:p>
        </w:tc>
        <w:tc>
          <w:tcPr>
            <w:tcW w:w="0" w:type="auto"/>
            <w:shd w:val="clear" w:color="auto" w:fill="FFF2CC" w:themeFill="accent4" w:themeFillTint="33"/>
            <w:vAlign w:val="center"/>
          </w:tcPr>
          <w:p w14:paraId="3019AAE3" w14:textId="77777777" w:rsidR="00AA0963" w:rsidRPr="0087148E" w:rsidRDefault="00AA0963" w:rsidP="00AE12F8">
            <w:pPr>
              <w:pStyle w:val="MDPI42tablebody"/>
              <w:keepNext/>
            </w:pPr>
            <w:r w:rsidRPr="0087148E">
              <w:t>SSIM</w:t>
            </w:r>
          </w:p>
        </w:tc>
        <w:tc>
          <w:tcPr>
            <w:tcW w:w="0" w:type="auto"/>
            <w:shd w:val="clear" w:color="auto" w:fill="FFF2CC" w:themeFill="accent4" w:themeFillTint="33"/>
            <w:vAlign w:val="center"/>
          </w:tcPr>
          <w:p w14:paraId="63BD833B" w14:textId="77777777" w:rsidR="00AA0963" w:rsidRPr="0087148E" w:rsidRDefault="00AA0963" w:rsidP="00AE12F8">
            <w:pPr>
              <w:pStyle w:val="MDPI42tablebody"/>
              <w:keepNext/>
            </w:pPr>
            <w:r w:rsidRPr="0087148E">
              <w:t>Edge Preservation Index (%)</w:t>
            </w:r>
          </w:p>
        </w:tc>
      </w:tr>
      <w:tr w:rsidR="00AA0963" w:rsidRPr="0087148E" w14:paraId="3351CFF4" w14:textId="77777777" w:rsidTr="004F56BC">
        <w:trPr>
          <w:jc w:val="center"/>
        </w:trPr>
        <w:tc>
          <w:tcPr>
            <w:tcW w:w="0" w:type="auto"/>
            <w:vAlign w:val="center"/>
          </w:tcPr>
          <w:p w14:paraId="25FCFAD6" w14:textId="77777777" w:rsidR="00AA0963" w:rsidRPr="0087148E" w:rsidRDefault="00AA0963" w:rsidP="00AE12F8">
            <w:pPr>
              <w:pStyle w:val="MDPI42tablebody"/>
              <w:keepNext/>
            </w:pPr>
            <w:r w:rsidRPr="0087148E">
              <w:t>1</w:t>
            </w:r>
          </w:p>
        </w:tc>
        <w:tc>
          <w:tcPr>
            <w:tcW w:w="0" w:type="auto"/>
            <w:vAlign w:val="center"/>
          </w:tcPr>
          <w:p w14:paraId="752FBAE2" w14:textId="77777777" w:rsidR="00AA0963" w:rsidRPr="0087148E" w:rsidRDefault="00AA0963" w:rsidP="00AE12F8">
            <w:pPr>
              <w:pStyle w:val="MDPI42tablebody"/>
              <w:keepNext/>
            </w:pPr>
            <w:r w:rsidRPr="0087148E">
              <w:t>17.73</w:t>
            </w:r>
          </w:p>
        </w:tc>
        <w:tc>
          <w:tcPr>
            <w:tcW w:w="0" w:type="auto"/>
            <w:vAlign w:val="center"/>
          </w:tcPr>
          <w:p w14:paraId="43215375" w14:textId="77777777" w:rsidR="00AA0963" w:rsidRPr="0087148E" w:rsidRDefault="00AA0963" w:rsidP="00AE12F8">
            <w:pPr>
              <w:pStyle w:val="MDPI42tablebody"/>
              <w:keepNext/>
            </w:pPr>
            <w:r w:rsidRPr="0087148E">
              <w:t>0.4399</w:t>
            </w:r>
          </w:p>
        </w:tc>
        <w:tc>
          <w:tcPr>
            <w:tcW w:w="0" w:type="auto"/>
            <w:vAlign w:val="center"/>
          </w:tcPr>
          <w:p w14:paraId="708B83F2" w14:textId="77777777" w:rsidR="00AA0963" w:rsidRPr="0087148E" w:rsidRDefault="00AA0963" w:rsidP="00AE12F8">
            <w:pPr>
              <w:pStyle w:val="MDPI42tablebody"/>
              <w:keepNext/>
            </w:pPr>
            <w:r w:rsidRPr="0087148E">
              <w:t>75.4</w:t>
            </w:r>
          </w:p>
        </w:tc>
      </w:tr>
      <w:tr w:rsidR="00AA0963" w:rsidRPr="0087148E" w14:paraId="73317553" w14:textId="77777777" w:rsidTr="004F56BC">
        <w:trPr>
          <w:jc w:val="center"/>
        </w:trPr>
        <w:tc>
          <w:tcPr>
            <w:tcW w:w="0" w:type="auto"/>
            <w:vAlign w:val="center"/>
          </w:tcPr>
          <w:p w14:paraId="64A392FD" w14:textId="77777777" w:rsidR="00AA0963" w:rsidRPr="0087148E" w:rsidRDefault="00AA0963" w:rsidP="00AE12F8">
            <w:pPr>
              <w:pStyle w:val="MDPI42tablebody"/>
              <w:keepNext/>
            </w:pPr>
            <w:r w:rsidRPr="0087148E">
              <w:t>5</w:t>
            </w:r>
          </w:p>
        </w:tc>
        <w:tc>
          <w:tcPr>
            <w:tcW w:w="0" w:type="auto"/>
            <w:vAlign w:val="center"/>
          </w:tcPr>
          <w:p w14:paraId="724ADB75" w14:textId="77777777" w:rsidR="00AA0963" w:rsidRPr="0087148E" w:rsidRDefault="00AA0963" w:rsidP="00AE12F8">
            <w:pPr>
              <w:pStyle w:val="MDPI42tablebody"/>
              <w:keepNext/>
            </w:pPr>
            <w:r w:rsidRPr="0087148E">
              <w:t>4.48</w:t>
            </w:r>
          </w:p>
        </w:tc>
        <w:tc>
          <w:tcPr>
            <w:tcW w:w="0" w:type="auto"/>
            <w:vAlign w:val="center"/>
          </w:tcPr>
          <w:p w14:paraId="3CD218C1" w14:textId="77777777" w:rsidR="00AA0963" w:rsidRPr="0087148E" w:rsidRDefault="00AA0963" w:rsidP="00AE12F8">
            <w:pPr>
              <w:pStyle w:val="MDPI42tablebody"/>
              <w:keepNext/>
            </w:pPr>
            <w:r w:rsidRPr="0087148E">
              <w:t>0.0025</w:t>
            </w:r>
          </w:p>
        </w:tc>
        <w:tc>
          <w:tcPr>
            <w:tcW w:w="0" w:type="auto"/>
            <w:vAlign w:val="center"/>
          </w:tcPr>
          <w:p w14:paraId="630C8AB0" w14:textId="77777777" w:rsidR="00AA0963" w:rsidRPr="0087148E" w:rsidRDefault="00AA0963" w:rsidP="00AE12F8">
            <w:pPr>
              <w:pStyle w:val="MDPI42tablebody"/>
              <w:keepNext/>
            </w:pPr>
            <w:r w:rsidRPr="0087148E">
              <w:t>17.1</w:t>
            </w:r>
          </w:p>
        </w:tc>
      </w:tr>
      <w:tr w:rsidR="00AA0963" w:rsidRPr="0087148E" w14:paraId="1D3F3F47" w14:textId="77777777" w:rsidTr="004F56BC">
        <w:trPr>
          <w:jc w:val="center"/>
        </w:trPr>
        <w:tc>
          <w:tcPr>
            <w:tcW w:w="0" w:type="auto"/>
            <w:vAlign w:val="center"/>
          </w:tcPr>
          <w:p w14:paraId="4B6EE6DD" w14:textId="77777777" w:rsidR="00AA0963" w:rsidRPr="0087148E" w:rsidRDefault="00AA0963" w:rsidP="00854344">
            <w:pPr>
              <w:pStyle w:val="MDPI42tablebody"/>
            </w:pPr>
            <w:r w:rsidRPr="0087148E">
              <w:t>10</w:t>
            </w:r>
          </w:p>
        </w:tc>
        <w:tc>
          <w:tcPr>
            <w:tcW w:w="0" w:type="auto"/>
            <w:vAlign w:val="center"/>
          </w:tcPr>
          <w:p w14:paraId="789B93E8" w14:textId="77777777" w:rsidR="00AA0963" w:rsidRPr="0087148E" w:rsidRDefault="00AA0963" w:rsidP="00854344">
            <w:pPr>
              <w:pStyle w:val="MDPI42tablebody"/>
            </w:pPr>
            <w:r w:rsidRPr="0087148E">
              <w:t>4.48</w:t>
            </w:r>
          </w:p>
        </w:tc>
        <w:tc>
          <w:tcPr>
            <w:tcW w:w="0" w:type="auto"/>
            <w:vAlign w:val="center"/>
          </w:tcPr>
          <w:p w14:paraId="03863381" w14:textId="77777777" w:rsidR="00AA0963" w:rsidRPr="0087148E" w:rsidRDefault="00AA0963" w:rsidP="00854344">
            <w:pPr>
              <w:pStyle w:val="MDPI42tablebody"/>
            </w:pPr>
            <w:r w:rsidRPr="0087148E">
              <w:t>0.0027</w:t>
            </w:r>
          </w:p>
        </w:tc>
        <w:tc>
          <w:tcPr>
            <w:tcW w:w="0" w:type="auto"/>
            <w:vAlign w:val="center"/>
          </w:tcPr>
          <w:p w14:paraId="4E729808" w14:textId="77777777" w:rsidR="00AA0963" w:rsidRPr="0087148E" w:rsidRDefault="00AA0963" w:rsidP="00854344">
            <w:pPr>
              <w:pStyle w:val="MDPI42tablebody"/>
            </w:pPr>
            <w:r w:rsidRPr="0087148E">
              <w:t>17.4</w:t>
            </w:r>
          </w:p>
        </w:tc>
      </w:tr>
    </w:tbl>
    <w:tbl>
      <w:tblPr>
        <w:tblW w:w="0" w:type="auto"/>
        <w:jc w:val="center"/>
        <w:tblLook w:val="0000" w:firstRow="0" w:lastRow="0" w:firstColumn="0" w:lastColumn="0" w:noHBand="0" w:noVBand="0"/>
      </w:tblPr>
      <w:tblGrid>
        <w:gridCol w:w="2286"/>
        <w:gridCol w:w="2286"/>
        <w:gridCol w:w="2106"/>
        <w:gridCol w:w="2106"/>
      </w:tblGrid>
      <w:tr w:rsidR="00854344" w:rsidRPr="007B0AF1" w14:paraId="7B13C9A8" w14:textId="77777777" w:rsidTr="00854344">
        <w:trPr>
          <w:jc w:val="center"/>
        </w:trPr>
        <w:tc>
          <w:tcPr>
            <w:tcW w:w="0" w:type="auto"/>
          </w:tcPr>
          <w:p w14:paraId="1E6B4E80" w14:textId="77777777" w:rsidR="00854344" w:rsidRPr="007B0AF1" w:rsidRDefault="00854344" w:rsidP="00833008">
            <w:pPr>
              <w:pStyle w:val="MDPI52figure"/>
              <w:keepNext/>
            </w:pPr>
            <w:r>
              <w:rPr>
                <w:noProof/>
                <w:snapToGrid/>
                <w:lang w:eastAsia="en-US" w:bidi="ar-SA"/>
              </w:rPr>
              <w:drawing>
                <wp:inline distT="0" distB="0" distL="0" distR="0" wp14:anchorId="65671730" wp14:editId="3EF1732A">
                  <wp:extent cx="1310400" cy="1425600"/>
                  <wp:effectExtent l="0" t="0" r="444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ar_diffusion_coeff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15AF57D3" w14:textId="77777777" w:rsidR="00854344" w:rsidRPr="007B0AF1" w:rsidRDefault="00854344" w:rsidP="00833008">
            <w:pPr>
              <w:pStyle w:val="MDPI52figure"/>
              <w:keepNext/>
            </w:pPr>
            <w:r>
              <w:rPr>
                <w:noProof/>
                <w:snapToGrid/>
                <w:lang w:eastAsia="en-US" w:bidi="ar-SA"/>
              </w:rPr>
              <w:drawing>
                <wp:inline distT="0" distB="0" distL="0" distR="0" wp14:anchorId="4FDBED38" wp14:editId="43286AD0">
                  <wp:extent cx="1310400" cy="1425600"/>
                  <wp:effectExtent l="0" t="0" r="444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inear_diffusion_coeff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02C8EC88" w14:textId="77777777" w:rsidR="00854344" w:rsidRPr="007B0AF1" w:rsidRDefault="00854344" w:rsidP="00833008">
            <w:pPr>
              <w:pStyle w:val="MDPI52figure"/>
              <w:keepNext/>
            </w:pPr>
            <w:r>
              <w:rPr>
                <w:noProof/>
                <w:snapToGrid/>
                <w:lang w:eastAsia="en-US" w:bidi="ar-SA"/>
              </w:rPr>
              <w:drawing>
                <wp:inline distT="0" distB="0" distL="0" distR="0" wp14:anchorId="009695DE" wp14:editId="2C001322">
                  <wp:extent cx="1191600" cy="1407600"/>
                  <wp:effectExtent l="0" t="0" r="889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inear_diffusion_coeff_03_D_1_00.png"/>
                          <pic:cNvPicPr/>
                        </pic:nvPicPr>
                        <pic:blipFill>
                          <a:blip r:embed="rId26">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7126DDB1" w14:textId="77777777" w:rsidR="00854344" w:rsidRDefault="00854344" w:rsidP="00833008">
            <w:pPr>
              <w:pStyle w:val="MDPI52figure"/>
              <w:keepNext/>
              <w:rPr>
                <w:noProof/>
                <w:snapToGrid/>
                <w:lang w:eastAsia="en-US" w:bidi="ar-SA"/>
              </w:rPr>
            </w:pPr>
            <w:r>
              <w:rPr>
                <w:noProof/>
                <w:snapToGrid/>
                <w:lang w:eastAsia="en-US" w:bidi="ar-SA"/>
              </w:rPr>
              <w:drawing>
                <wp:inline distT="0" distB="0" distL="0" distR="0" wp14:anchorId="19EABCA6" wp14:editId="5D53DB3F">
                  <wp:extent cx="1191600" cy="1407600"/>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inear_diffusion_coeff_04_D_5_00.png"/>
                          <pic:cNvPicPr/>
                        </pic:nvPicPr>
                        <pic:blipFill>
                          <a:blip r:embed="rId27">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854344" w:rsidRPr="007B0AF1" w14:paraId="0CC9FF37" w14:textId="77777777" w:rsidTr="00854344">
        <w:trPr>
          <w:jc w:val="center"/>
        </w:trPr>
        <w:tc>
          <w:tcPr>
            <w:tcW w:w="0" w:type="auto"/>
            <w:vAlign w:val="center"/>
          </w:tcPr>
          <w:p w14:paraId="412C3AA0" w14:textId="77777777" w:rsidR="00854344" w:rsidRPr="007B0AF1" w:rsidRDefault="00854344" w:rsidP="00833008">
            <w:pPr>
              <w:pStyle w:val="MDPI42tablebody"/>
              <w:keepNext/>
            </w:pPr>
            <w:r w:rsidRPr="007B0AF1">
              <w:t>(</w:t>
            </w:r>
            <w:r w:rsidRPr="007B0AF1">
              <w:rPr>
                <w:b/>
                <w:bCs/>
              </w:rPr>
              <w:t>a</w:t>
            </w:r>
            <w:r w:rsidRPr="007B0AF1">
              <w:t>)</w:t>
            </w:r>
          </w:p>
        </w:tc>
        <w:tc>
          <w:tcPr>
            <w:tcW w:w="0" w:type="auto"/>
            <w:vAlign w:val="center"/>
          </w:tcPr>
          <w:p w14:paraId="58D1EB0F" w14:textId="77777777" w:rsidR="00854344" w:rsidRPr="007B0AF1" w:rsidRDefault="00854344" w:rsidP="00833008">
            <w:pPr>
              <w:pStyle w:val="MDPI42tablebody"/>
              <w:keepNext/>
            </w:pPr>
            <w:r w:rsidRPr="007B0AF1">
              <w:t>(</w:t>
            </w:r>
            <w:r w:rsidRPr="007B0AF1">
              <w:rPr>
                <w:b/>
                <w:bCs/>
              </w:rPr>
              <w:t>b</w:t>
            </w:r>
            <w:r w:rsidRPr="007B0AF1">
              <w:t>)</w:t>
            </w:r>
          </w:p>
        </w:tc>
        <w:tc>
          <w:tcPr>
            <w:tcW w:w="0" w:type="auto"/>
            <w:vAlign w:val="center"/>
          </w:tcPr>
          <w:p w14:paraId="08337D9D" w14:textId="77777777" w:rsidR="00854344" w:rsidRPr="007B0AF1" w:rsidRDefault="00854344" w:rsidP="00833008">
            <w:pPr>
              <w:pStyle w:val="MDPI42tablebody"/>
              <w:keepNext/>
              <w:rPr>
                <w:rtl/>
                <w:lang w:bidi="fa-IR"/>
              </w:rPr>
            </w:pPr>
            <w:r w:rsidRPr="007B0AF1">
              <w:t>(</w:t>
            </w:r>
            <w:r w:rsidRPr="007B0AF1">
              <w:rPr>
                <w:b/>
                <w:bCs/>
              </w:rPr>
              <w:t>c</w:t>
            </w:r>
            <w:r w:rsidRPr="007B0AF1">
              <w:t>)</w:t>
            </w:r>
          </w:p>
        </w:tc>
        <w:tc>
          <w:tcPr>
            <w:tcW w:w="0" w:type="auto"/>
          </w:tcPr>
          <w:p w14:paraId="3A669760" w14:textId="77777777" w:rsidR="00854344" w:rsidRPr="007B0AF1" w:rsidRDefault="00854344" w:rsidP="00854344">
            <w:pPr>
              <w:pStyle w:val="MDPI42tablebody"/>
              <w:keepNext/>
            </w:pPr>
            <w:r w:rsidRPr="007B0AF1">
              <w:t>(</w:t>
            </w:r>
            <w:r w:rsidRPr="00854344">
              <w:rPr>
                <w:b/>
                <w:bCs/>
              </w:rPr>
              <w:t>d</w:t>
            </w:r>
            <w:r w:rsidRPr="007B0AF1">
              <w:t>)</w:t>
            </w:r>
          </w:p>
        </w:tc>
      </w:tr>
      <w:tr w:rsidR="00854344" w:rsidRPr="00C43FE2" w14:paraId="38A3B6E3" w14:textId="77777777" w:rsidTr="00854344">
        <w:trPr>
          <w:jc w:val="center"/>
        </w:trPr>
        <w:tc>
          <w:tcPr>
            <w:tcW w:w="0" w:type="auto"/>
          </w:tcPr>
          <w:p w14:paraId="3C50A371" w14:textId="77777777" w:rsidR="00854344" w:rsidRPr="00C43FE2" w:rsidRDefault="00854344" w:rsidP="00833008">
            <w:pPr>
              <w:pStyle w:val="MDPI52figure"/>
              <w:keepNext/>
            </w:pPr>
            <w:r>
              <w:rPr>
                <w:noProof/>
                <w:snapToGrid/>
                <w:lang w:eastAsia="en-US" w:bidi="ar-SA"/>
              </w:rPr>
              <w:drawing>
                <wp:inline distT="0" distB="0" distL="0" distR="0" wp14:anchorId="750EE526" wp14:editId="5779E27B">
                  <wp:extent cx="1191600" cy="1407600"/>
                  <wp:effectExtent l="0" t="0" r="889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inear_diffusion_coeff_05_D_10_00.png"/>
                          <pic:cNvPicPr/>
                        </pic:nvPicPr>
                        <pic:blipFill>
                          <a:blip r:embed="rId28">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7C9B044F" w14:textId="77777777" w:rsidR="00854344" w:rsidRPr="00C43FE2" w:rsidRDefault="00854344" w:rsidP="00833008">
            <w:pPr>
              <w:pStyle w:val="MDPI52figure"/>
              <w:keepNext/>
            </w:pPr>
          </w:p>
        </w:tc>
        <w:tc>
          <w:tcPr>
            <w:tcW w:w="0" w:type="auto"/>
          </w:tcPr>
          <w:p w14:paraId="620137DE" w14:textId="77777777" w:rsidR="00854344" w:rsidRDefault="00854344" w:rsidP="00833008">
            <w:pPr>
              <w:pStyle w:val="MDPI52figure"/>
              <w:keepNext/>
              <w:rPr>
                <w:noProof/>
                <w:snapToGrid/>
              </w:rPr>
            </w:pPr>
          </w:p>
        </w:tc>
        <w:tc>
          <w:tcPr>
            <w:tcW w:w="0" w:type="auto"/>
          </w:tcPr>
          <w:p w14:paraId="63C93283" w14:textId="77777777" w:rsidR="00854344" w:rsidRDefault="00854344" w:rsidP="00833008">
            <w:pPr>
              <w:pStyle w:val="MDPI52figure"/>
              <w:keepNext/>
              <w:rPr>
                <w:noProof/>
                <w:snapToGrid/>
              </w:rPr>
            </w:pPr>
          </w:p>
        </w:tc>
      </w:tr>
      <w:tr w:rsidR="00854344" w:rsidRPr="007B0AF1" w14:paraId="1ABC9CD3" w14:textId="77777777" w:rsidTr="00854344">
        <w:trPr>
          <w:jc w:val="center"/>
        </w:trPr>
        <w:tc>
          <w:tcPr>
            <w:tcW w:w="0" w:type="auto"/>
            <w:vAlign w:val="center"/>
          </w:tcPr>
          <w:p w14:paraId="7BAC007F" w14:textId="77777777" w:rsidR="00854344" w:rsidRPr="007B0AF1" w:rsidRDefault="00854344" w:rsidP="00854344">
            <w:pPr>
              <w:pStyle w:val="MDPI42tablebody"/>
              <w:keepNext/>
            </w:pPr>
            <w:r w:rsidRPr="007B0AF1">
              <w:t>(</w:t>
            </w:r>
            <w:r>
              <w:rPr>
                <w:b/>
                <w:bCs/>
              </w:rPr>
              <w:t>e</w:t>
            </w:r>
            <w:r w:rsidRPr="007B0AF1">
              <w:t>)</w:t>
            </w:r>
          </w:p>
        </w:tc>
        <w:tc>
          <w:tcPr>
            <w:tcW w:w="0" w:type="auto"/>
            <w:vAlign w:val="center"/>
          </w:tcPr>
          <w:p w14:paraId="109C06C5" w14:textId="77777777" w:rsidR="00854344" w:rsidRPr="007B0AF1" w:rsidRDefault="00854344" w:rsidP="00833008">
            <w:pPr>
              <w:pStyle w:val="MDPI42tablebody"/>
              <w:keepNext/>
            </w:pPr>
          </w:p>
        </w:tc>
        <w:tc>
          <w:tcPr>
            <w:tcW w:w="0" w:type="auto"/>
            <w:vAlign w:val="center"/>
          </w:tcPr>
          <w:p w14:paraId="4CBC6624" w14:textId="77777777" w:rsidR="00854344" w:rsidRPr="007B0AF1" w:rsidRDefault="00854344" w:rsidP="00833008">
            <w:pPr>
              <w:pStyle w:val="MDPI42tablebody"/>
              <w:keepNext/>
            </w:pPr>
          </w:p>
        </w:tc>
        <w:tc>
          <w:tcPr>
            <w:tcW w:w="0" w:type="auto"/>
          </w:tcPr>
          <w:p w14:paraId="72A76438" w14:textId="77777777" w:rsidR="00854344" w:rsidRPr="007B0AF1" w:rsidRDefault="00854344" w:rsidP="00833008">
            <w:pPr>
              <w:pStyle w:val="MDPI42tablebody"/>
              <w:keepNext/>
            </w:pPr>
          </w:p>
        </w:tc>
      </w:tr>
    </w:tbl>
    <w:p w14:paraId="50D91475" w14:textId="77777777" w:rsidR="00482C05" w:rsidRPr="00814E88" w:rsidRDefault="00482C05" w:rsidP="00482C05">
      <w:pPr>
        <w:pStyle w:val="MDPI51figurecaption"/>
      </w:pPr>
      <w:r w:rsidRPr="00482C05">
        <w:rPr>
          <w:b/>
          <w:bCs/>
        </w:rPr>
        <w:t>Figure 5.</w:t>
      </w:r>
      <w:r w:rsidRPr="00814E88">
        <w:t xml:space="preserve"> Effects of Diffusion Coefficient on Linear Diffusion Results (</w:t>
      </w:r>
      <w:r w:rsidRPr="00482C05">
        <w:rPr>
          <w:i/>
          <w:iCs/>
        </w:rPr>
        <w:t>t</w:t>
      </w:r>
      <w:r w:rsidRPr="00814E88">
        <w:t>=10).</w:t>
      </w:r>
    </w:p>
    <w:tbl>
      <w:tblPr>
        <w:tblW w:w="0" w:type="auto"/>
        <w:jc w:val="center"/>
        <w:tblLook w:val="0000" w:firstRow="0" w:lastRow="0" w:firstColumn="0" w:lastColumn="0" w:noHBand="0" w:noVBand="0"/>
      </w:tblPr>
      <w:tblGrid>
        <w:gridCol w:w="3101"/>
        <w:gridCol w:w="3101"/>
        <w:gridCol w:w="3101"/>
      </w:tblGrid>
      <w:tr w:rsidR="00833008" w:rsidRPr="007B0AF1" w14:paraId="1395C29A" w14:textId="77777777" w:rsidTr="004F56BC">
        <w:trPr>
          <w:jc w:val="center"/>
        </w:trPr>
        <w:tc>
          <w:tcPr>
            <w:tcW w:w="0" w:type="auto"/>
          </w:tcPr>
          <w:p w14:paraId="32F2A31F" w14:textId="77777777" w:rsidR="00833008" w:rsidRPr="007B0AF1" w:rsidRDefault="00833008" w:rsidP="00833008">
            <w:pPr>
              <w:pStyle w:val="MDPI52figure"/>
              <w:keepNext/>
            </w:pPr>
            <w:r>
              <w:rPr>
                <w:noProof/>
                <w:snapToGrid/>
                <w:lang w:eastAsia="en-US" w:bidi="ar-SA"/>
              </w:rPr>
              <w:drawing>
                <wp:inline distT="0" distB="0" distL="0" distR="0" wp14:anchorId="79F2764D" wp14:editId="65B15E35">
                  <wp:extent cx="1832400" cy="1515600"/>
                  <wp:effectExtent l="0" t="0" r="0" b="889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inear_coeff_metrics_01_psnr.png"/>
                          <pic:cNvPicPr/>
                        </pic:nvPicPr>
                        <pic:blipFill>
                          <a:blip r:embed="rId29">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2168B534" w14:textId="77777777" w:rsidR="00833008" w:rsidRPr="007B0AF1" w:rsidRDefault="00833008" w:rsidP="00833008">
            <w:pPr>
              <w:pStyle w:val="MDPI52figure"/>
              <w:keepNext/>
            </w:pPr>
            <w:r>
              <w:rPr>
                <w:noProof/>
                <w:snapToGrid/>
                <w:lang w:eastAsia="en-US" w:bidi="ar-SA"/>
              </w:rPr>
              <w:drawing>
                <wp:inline distT="0" distB="0" distL="0" distR="0" wp14:anchorId="6078095E" wp14:editId="780C4D7C">
                  <wp:extent cx="1832400" cy="151560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inear_coeff_metrics_02_ssim.png"/>
                          <pic:cNvPicPr/>
                        </pic:nvPicPr>
                        <pic:blipFill>
                          <a:blip r:embed="rId30">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48FC56AB" w14:textId="77777777" w:rsidR="00833008" w:rsidRPr="007B0AF1" w:rsidRDefault="00833008" w:rsidP="00833008">
            <w:pPr>
              <w:pStyle w:val="MDPI52figure"/>
              <w:keepNext/>
            </w:pPr>
            <w:r>
              <w:rPr>
                <w:noProof/>
                <w:snapToGrid/>
                <w:lang w:eastAsia="en-US" w:bidi="ar-SA"/>
              </w:rPr>
              <w:drawing>
                <wp:inline distT="0" distB="0" distL="0" distR="0" wp14:anchorId="0B05954C" wp14:editId="703D32D6">
                  <wp:extent cx="1832400" cy="1515600"/>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linear_coeff_metrics_03_edge.png"/>
                          <pic:cNvPicPr/>
                        </pic:nvPicPr>
                        <pic:blipFill>
                          <a:blip r:embed="rId31">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r>
      <w:tr w:rsidR="00833008" w:rsidRPr="007B0AF1" w14:paraId="118DCEE1" w14:textId="77777777" w:rsidTr="004F56BC">
        <w:trPr>
          <w:jc w:val="center"/>
        </w:trPr>
        <w:tc>
          <w:tcPr>
            <w:tcW w:w="0" w:type="auto"/>
            <w:vAlign w:val="center"/>
          </w:tcPr>
          <w:p w14:paraId="735757AC" w14:textId="77777777" w:rsidR="00833008" w:rsidRPr="007B0AF1" w:rsidRDefault="00833008" w:rsidP="00833008">
            <w:pPr>
              <w:pStyle w:val="MDPI42tablebody"/>
              <w:keepNext/>
            </w:pPr>
            <w:r w:rsidRPr="007B0AF1">
              <w:t>(</w:t>
            </w:r>
            <w:r w:rsidRPr="007B0AF1">
              <w:rPr>
                <w:b/>
                <w:bCs/>
              </w:rPr>
              <w:t>a</w:t>
            </w:r>
            <w:r w:rsidRPr="007B0AF1">
              <w:t>)</w:t>
            </w:r>
          </w:p>
        </w:tc>
        <w:tc>
          <w:tcPr>
            <w:tcW w:w="0" w:type="auto"/>
            <w:vAlign w:val="center"/>
          </w:tcPr>
          <w:p w14:paraId="78CB577E" w14:textId="77777777" w:rsidR="00833008" w:rsidRPr="007B0AF1" w:rsidRDefault="00833008" w:rsidP="00833008">
            <w:pPr>
              <w:pStyle w:val="MDPI42tablebody"/>
              <w:keepNext/>
            </w:pPr>
            <w:r w:rsidRPr="007B0AF1">
              <w:t>(</w:t>
            </w:r>
            <w:r w:rsidRPr="007B0AF1">
              <w:rPr>
                <w:b/>
                <w:bCs/>
              </w:rPr>
              <w:t>b</w:t>
            </w:r>
            <w:r w:rsidRPr="007B0AF1">
              <w:t>)</w:t>
            </w:r>
          </w:p>
        </w:tc>
        <w:tc>
          <w:tcPr>
            <w:tcW w:w="0" w:type="auto"/>
            <w:vAlign w:val="center"/>
          </w:tcPr>
          <w:p w14:paraId="2BE88046" w14:textId="77777777" w:rsidR="00833008" w:rsidRPr="007B0AF1" w:rsidRDefault="00833008" w:rsidP="00833008">
            <w:pPr>
              <w:pStyle w:val="MDPI42tablebody"/>
              <w:keepNext/>
              <w:rPr>
                <w:rtl/>
                <w:lang w:bidi="fa-IR"/>
              </w:rPr>
            </w:pPr>
            <w:r w:rsidRPr="007B0AF1">
              <w:t>(</w:t>
            </w:r>
            <w:r w:rsidRPr="007B0AF1">
              <w:rPr>
                <w:b/>
                <w:bCs/>
              </w:rPr>
              <w:t>c</w:t>
            </w:r>
            <w:r w:rsidRPr="007B0AF1">
              <w:t>)</w:t>
            </w:r>
          </w:p>
        </w:tc>
      </w:tr>
    </w:tbl>
    <w:p w14:paraId="0846523A" w14:textId="77777777" w:rsidR="00482C05" w:rsidRPr="00814E88" w:rsidRDefault="00482C05" w:rsidP="00482C05">
      <w:pPr>
        <w:pStyle w:val="MDPI51figurecaption"/>
      </w:pPr>
      <w:r w:rsidRPr="00482C05">
        <w:rPr>
          <w:b/>
          <w:bCs/>
        </w:rPr>
        <w:t>Figure 6.</w:t>
      </w:r>
      <w:r w:rsidRPr="00814E88">
        <w:t xml:space="preserve"> Analysis of Linear Diffusion Coefficient: (a) PSNR, (b) SSIM, (c) Edge Preservation Index (EPI) vs. </w:t>
      </w:r>
      <w:r w:rsidRPr="00482C05">
        <w:rPr>
          <w:i/>
          <w:iCs/>
        </w:rPr>
        <w:t>D</w:t>
      </w:r>
      <w:r w:rsidRPr="00814E88">
        <w:t>.</w:t>
      </w:r>
    </w:p>
    <w:p w14:paraId="0CCD2F4C" w14:textId="77777777" w:rsidR="00AA0963" w:rsidRPr="0015424E" w:rsidRDefault="00AA0963" w:rsidP="00AA0963">
      <w:pPr>
        <w:pStyle w:val="MDPI22heading2"/>
        <w:rPr>
          <w:rFonts w:eastAsia="Calibri"/>
        </w:rPr>
      </w:pPr>
      <w:r w:rsidRPr="00021727">
        <w:rPr>
          <w:rFonts w:eastAsia="Calibri"/>
        </w:rPr>
        <w:t>5.3. Perona-Malik Diffusion Analysis</w:t>
      </w:r>
    </w:p>
    <w:p w14:paraId="369C413D" w14:textId="77777777" w:rsidR="00AA0963" w:rsidRPr="0015424E" w:rsidRDefault="00AA0963" w:rsidP="00AA0963">
      <w:pPr>
        <w:pStyle w:val="MDPI23heading3"/>
        <w:rPr>
          <w:rFonts w:eastAsia="Calibri"/>
        </w:rPr>
      </w:pPr>
      <w:r w:rsidRPr="0015424E">
        <w:rPr>
          <w:rFonts w:eastAsia="Calibri"/>
        </w:rPr>
        <w:t>5.3.1. Time Evolution Analysis</w:t>
      </w:r>
    </w:p>
    <w:p w14:paraId="237F97B4" w14:textId="77777777" w:rsidR="00AA0963" w:rsidRDefault="00AA0963" w:rsidP="00AA0963">
      <w:pPr>
        <w:pStyle w:val="MDPI31text"/>
        <w:rPr>
          <w:rFonts w:eastAsia="Calibri"/>
        </w:rPr>
      </w:pPr>
      <w:r w:rsidRPr="00666846">
        <w:rPr>
          <w:rFonts w:eastAsia="Calibri"/>
        </w:rPr>
        <w:t xml:space="preserve">Considering a fixed edge threshold of </w:t>
      </w:r>
      <w:r w:rsidRPr="00607034">
        <w:rPr>
          <w:rFonts w:eastAsia="Calibri"/>
          <w:i/>
          <w:iCs/>
        </w:rPr>
        <w:t>λ</w:t>
      </w:r>
      <w:r w:rsidRPr="00666846">
        <w:rPr>
          <w:rFonts w:eastAsia="Calibri"/>
        </w:rPr>
        <w:t xml:space="preserve">=0.5, the Perona-Malik functions completely differently compared to the previous methods. The results in Table 4 and Figure 7 show that this method provides better results with longer function times. The graphs in Figures </w:t>
      </w:r>
      <w:r w:rsidRPr="00666846">
        <w:rPr>
          <w:rFonts w:eastAsia="Calibri"/>
        </w:rPr>
        <w:lastRenderedPageBreak/>
        <w:t>8a to 8c demonstrate a gradual increase in PSNR from 17.26 dB to 18.68 dB, an improvement in SSIM from 0.2835 to 0.3305, and an exceptional stability in edge preservation within the range of 97</w:t>
      </w:r>
      <w:r>
        <w:rPr>
          <w:rFonts w:eastAsia="Calibri"/>
        </w:rPr>
        <w:t>.0</w:t>
      </w:r>
      <w:r w:rsidRPr="00666846">
        <w:rPr>
          <w:rFonts w:eastAsia="Calibri"/>
        </w:rPr>
        <w:t>-98.8%. Based on this analysis, t=100 is identified as the optimal choice.</w:t>
      </w:r>
    </w:p>
    <w:p w14:paraId="70EBA65C" w14:textId="77777777" w:rsidR="00482C05" w:rsidRPr="00814E88" w:rsidRDefault="00482C05" w:rsidP="00482C05">
      <w:pPr>
        <w:pStyle w:val="MDPI41tablecaption"/>
        <w:keepNext/>
      </w:pPr>
      <w:r w:rsidRPr="00482C05">
        <w:rPr>
          <w:b/>
          <w:bCs/>
        </w:rPr>
        <w:t>Table 4.</w:t>
      </w:r>
      <w:r w:rsidRPr="00814E88">
        <w:t xml:space="preserve"> Analysis of Perona-Malik Diffusion with Variable Evolution Time (</w:t>
      </w:r>
      <w:r w:rsidRPr="00482C05">
        <w:rPr>
          <w:i/>
          <w:iCs/>
        </w:rPr>
        <w:t>λ</w:t>
      </w:r>
      <w:r w:rsidRPr="00814E88">
        <w:t>=0.5).</w:t>
      </w:r>
    </w:p>
    <w:tbl>
      <w:tblPr>
        <w:tblStyle w:val="TableGrid"/>
        <w:tblW w:w="0" w:type="auto"/>
        <w:jc w:val="center"/>
        <w:tblLook w:val="04A0" w:firstRow="1" w:lastRow="0" w:firstColumn="1" w:lastColumn="0" w:noHBand="0" w:noVBand="1"/>
      </w:tblPr>
      <w:tblGrid>
        <w:gridCol w:w="516"/>
        <w:gridCol w:w="1170"/>
        <w:gridCol w:w="766"/>
        <w:gridCol w:w="2741"/>
      </w:tblGrid>
      <w:tr w:rsidR="00AA0963" w:rsidRPr="0087148E" w14:paraId="33F474A7" w14:textId="77777777" w:rsidTr="00854344">
        <w:trPr>
          <w:jc w:val="center"/>
        </w:trPr>
        <w:tc>
          <w:tcPr>
            <w:tcW w:w="0" w:type="auto"/>
            <w:shd w:val="clear" w:color="auto" w:fill="FFF2CC" w:themeFill="accent4" w:themeFillTint="33"/>
            <w:vAlign w:val="center"/>
          </w:tcPr>
          <w:p w14:paraId="1B5A0CB0" w14:textId="77777777" w:rsidR="00AA0963" w:rsidRPr="000D2901" w:rsidRDefault="00AA0963" w:rsidP="00AE12F8">
            <w:pPr>
              <w:pStyle w:val="MDPI42tablebody"/>
              <w:keepNext/>
            </w:pPr>
            <w:r w:rsidRPr="000D2901">
              <w:t>t</w:t>
            </w:r>
          </w:p>
        </w:tc>
        <w:tc>
          <w:tcPr>
            <w:tcW w:w="0" w:type="auto"/>
            <w:shd w:val="clear" w:color="auto" w:fill="FFF2CC" w:themeFill="accent4" w:themeFillTint="33"/>
            <w:vAlign w:val="center"/>
          </w:tcPr>
          <w:p w14:paraId="68A579C0" w14:textId="77777777" w:rsidR="00AA0963" w:rsidRPr="0087148E" w:rsidRDefault="00AA0963" w:rsidP="00AE12F8">
            <w:pPr>
              <w:pStyle w:val="MDPI42tablebody"/>
              <w:keepNext/>
            </w:pPr>
            <w:r w:rsidRPr="0087148E">
              <w:t>PSNR (dB)</w:t>
            </w:r>
          </w:p>
        </w:tc>
        <w:tc>
          <w:tcPr>
            <w:tcW w:w="0" w:type="auto"/>
            <w:shd w:val="clear" w:color="auto" w:fill="FFF2CC" w:themeFill="accent4" w:themeFillTint="33"/>
            <w:vAlign w:val="center"/>
          </w:tcPr>
          <w:p w14:paraId="2F3CB556" w14:textId="77777777" w:rsidR="00AA0963" w:rsidRPr="0087148E" w:rsidRDefault="00AA0963" w:rsidP="00AE12F8">
            <w:pPr>
              <w:pStyle w:val="MDPI42tablebody"/>
              <w:keepNext/>
            </w:pPr>
            <w:r w:rsidRPr="0087148E">
              <w:t>SSIM</w:t>
            </w:r>
          </w:p>
        </w:tc>
        <w:tc>
          <w:tcPr>
            <w:tcW w:w="0" w:type="auto"/>
            <w:shd w:val="clear" w:color="auto" w:fill="FFF2CC" w:themeFill="accent4" w:themeFillTint="33"/>
            <w:vAlign w:val="center"/>
          </w:tcPr>
          <w:p w14:paraId="47055E03" w14:textId="77777777" w:rsidR="00AA0963" w:rsidRPr="0087148E" w:rsidRDefault="00AA0963" w:rsidP="00AE12F8">
            <w:pPr>
              <w:pStyle w:val="MDPI42tablebody"/>
              <w:keepNext/>
            </w:pPr>
            <w:r w:rsidRPr="0087148E">
              <w:t>Edge Preservation Index (%)</w:t>
            </w:r>
          </w:p>
        </w:tc>
      </w:tr>
      <w:tr w:rsidR="00AA0963" w:rsidRPr="0087148E" w14:paraId="08052632" w14:textId="77777777" w:rsidTr="004F56BC">
        <w:trPr>
          <w:jc w:val="center"/>
        </w:trPr>
        <w:tc>
          <w:tcPr>
            <w:tcW w:w="0" w:type="auto"/>
            <w:vAlign w:val="center"/>
          </w:tcPr>
          <w:p w14:paraId="442C0329" w14:textId="77777777" w:rsidR="00AA0963" w:rsidRPr="0087148E" w:rsidRDefault="00AA0963" w:rsidP="00AE12F8">
            <w:pPr>
              <w:pStyle w:val="MDPI42tablebody"/>
              <w:keepNext/>
            </w:pPr>
            <w:r w:rsidRPr="0087148E">
              <w:t>1</w:t>
            </w:r>
          </w:p>
        </w:tc>
        <w:tc>
          <w:tcPr>
            <w:tcW w:w="0" w:type="auto"/>
            <w:vAlign w:val="center"/>
          </w:tcPr>
          <w:p w14:paraId="67820339" w14:textId="77777777" w:rsidR="00AA0963" w:rsidRPr="0087148E" w:rsidRDefault="00AA0963" w:rsidP="00AE12F8">
            <w:pPr>
              <w:pStyle w:val="MDPI42tablebody"/>
              <w:keepNext/>
            </w:pPr>
            <w:r w:rsidRPr="0087148E">
              <w:t>17.26</w:t>
            </w:r>
          </w:p>
        </w:tc>
        <w:tc>
          <w:tcPr>
            <w:tcW w:w="0" w:type="auto"/>
            <w:vAlign w:val="center"/>
          </w:tcPr>
          <w:p w14:paraId="01C29EEB" w14:textId="77777777" w:rsidR="00AA0963" w:rsidRPr="0087148E" w:rsidRDefault="00AA0963" w:rsidP="00AE12F8">
            <w:pPr>
              <w:pStyle w:val="MDPI42tablebody"/>
              <w:keepNext/>
            </w:pPr>
            <w:r w:rsidRPr="0087148E">
              <w:t>0.2835</w:t>
            </w:r>
          </w:p>
        </w:tc>
        <w:tc>
          <w:tcPr>
            <w:tcW w:w="0" w:type="auto"/>
            <w:vAlign w:val="center"/>
          </w:tcPr>
          <w:p w14:paraId="22573E7E" w14:textId="77777777" w:rsidR="00AA0963" w:rsidRPr="0087148E" w:rsidRDefault="00AA0963" w:rsidP="00AE12F8">
            <w:pPr>
              <w:pStyle w:val="MDPI42tablebody"/>
              <w:keepNext/>
            </w:pPr>
            <w:r w:rsidRPr="0087148E">
              <w:t>98.8</w:t>
            </w:r>
          </w:p>
        </w:tc>
      </w:tr>
      <w:tr w:rsidR="00AA0963" w:rsidRPr="0087148E" w14:paraId="0CCD9DE1" w14:textId="77777777" w:rsidTr="004F56BC">
        <w:trPr>
          <w:jc w:val="center"/>
        </w:trPr>
        <w:tc>
          <w:tcPr>
            <w:tcW w:w="0" w:type="auto"/>
            <w:vAlign w:val="center"/>
          </w:tcPr>
          <w:p w14:paraId="4896FC0B" w14:textId="77777777" w:rsidR="00AA0963" w:rsidRPr="0087148E" w:rsidRDefault="00AA0963" w:rsidP="00AE12F8">
            <w:pPr>
              <w:pStyle w:val="MDPI42tablebody"/>
              <w:keepNext/>
            </w:pPr>
            <w:r w:rsidRPr="0087148E">
              <w:t>5</w:t>
            </w:r>
          </w:p>
        </w:tc>
        <w:tc>
          <w:tcPr>
            <w:tcW w:w="0" w:type="auto"/>
            <w:vAlign w:val="center"/>
          </w:tcPr>
          <w:p w14:paraId="63500E75" w14:textId="77777777" w:rsidR="00AA0963" w:rsidRPr="0087148E" w:rsidRDefault="00AA0963" w:rsidP="00AE12F8">
            <w:pPr>
              <w:pStyle w:val="MDPI42tablebody"/>
              <w:keepNext/>
            </w:pPr>
            <w:r w:rsidRPr="0087148E">
              <w:t>17.35</w:t>
            </w:r>
          </w:p>
        </w:tc>
        <w:tc>
          <w:tcPr>
            <w:tcW w:w="0" w:type="auto"/>
            <w:vAlign w:val="center"/>
          </w:tcPr>
          <w:p w14:paraId="11477DE4" w14:textId="77777777" w:rsidR="00AA0963" w:rsidRPr="0087148E" w:rsidRDefault="00AA0963" w:rsidP="00AE12F8">
            <w:pPr>
              <w:pStyle w:val="MDPI42tablebody"/>
              <w:keepNext/>
            </w:pPr>
            <w:r w:rsidRPr="0087148E">
              <w:t>0.2864</w:t>
            </w:r>
          </w:p>
        </w:tc>
        <w:tc>
          <w:tcPr>
            <w:tcW w:w="0" w:type="auto"/>
            <w:vAlign w:val="center"/>
          </w:tcPr>
          <w:p w14:paraId="7EB55011" w14:textId="77777777" w:rsidR="00AA0963" w:rsidRPr="0087148E" w:rsidRDefault="00AA0963" w:rsidP="00AE12F8">
            <w:pPr>
              <w:pStyle w:val="MDPI42tablebody"/>
              <w:keepNext/>
            </w:pPr>
            <w:r w:rsidRPr="0087148E">
              <w:t>98.8</w:t>
            </w:r>
          </w:p>
        </w:tc>
      </w:tr>
      <w:tr w:rsidR="00AA0963" w:rsidRPr="0087148E" w14:paraId="5019084D" w14:textId="77777777" w:rsidTr="004F56BC">
        <w:trPr>
          <w:jc w:val="center"/>
        </w:trPr>
        <w:tc>
          <w:tcPr>
            <w:tcW w:w="0" w:type="auto"/>
            <w:vAlign w:val="center"/>
          </w:tcPr>
          <w:p w14:paraId="472E8466" w14:textId="77777777" w:rsidR="00AA0963" w:rsidRPr="0087148E" w:rsidRDefault="00AA0963" w:rsidP="00AE12F8">
            <w:pPr>
              <w:pStyle w:val="MDPI42tablebody"/>
              <w:keepNext/>
            </w:pPr>
            <w:r w:rsidRPr="0087148E">
              <w:t>10</w:t>
            </w:r>
          </w:p>
        </w:tc>
        <w:tc>
          <w:tcPr>
            <w:tcW w:w="0" w:type="auto"/>
            <w:vAlign w:val="center"/>
          </w:tcPr>
          <w:p w14:paraId="5E9A17B7" w14:textId="77777777" w:rsidR="00AA0963" w:rsidRPr="0087148E" w:rsidRDefault="00AA0963" w:rsidP="00AE12F8">
            <w:pPr>
              <w:pStyle w:val="MDPI42tablebody"/>
              <w:keepNext/>
            </w:pPr>
            <w:r w:rsidRPr="0087148E">
              <w:t>17.44</w:t>
            </w:r>
          </w:p>
        </w:tc>
        <w:tc>
          <w:tcPr>
            <w:tcW w:w="0" w:type="auto"/>
            <w:vAlign w:val="center"/>
          </w:tcPr>
          <w:p w14:paraId="588CBF71" w14:textId="77777777" w:rsidR="00AA0963" w:rsidRPr="0087148E" w:rsidRDefault="00AA0963" w:rsidP="00AE12F8">
            <w:pPr>
              <w:pStyle w:val="MDPI42tablebody"/>
              <w:keepNext/>
            </w:pPr>
            <w:r w:rsidRPr="0087148E">
              <w:t>0.2894</w:t>
            </w:r>
          </w:p>
        </w:tc>
        <w:tc>
          <w:tcPr>
            <w:tcW w:w="0" w:type="auto"/>
            <w:vAlign w:val="center"/>
          </w:tcPr>
          <w:p w14:paraId="2A992479" w14:textId="77777777" w:rsidR="00AA0963" w:rsidRPr="0087148E" w:rsidRDefault="00AA0963" w:rsidP="00AE12F8">
            <w:pPr>
              <w:pStyle w:val="MDPI42tablebody"/>
              <w:keepNext/>
            </w:pPr>
            <w:r w:rsidRPr="0087148E">
              <w:t>98.7</w:t>
            </w:r>
          </w:p>
        </w:tc>
      </w:tr>
      <w:tr w:rsidR="00AA0963" w:rsidRPr="0087148E" w14:paraId="1B288BFC" w14:textId="77777777" w:rsidTr="004F56BC">
        <w:trPr>
          <w:jc w:val="center"/>
        </w:trPr>
        <w:tc>
          <w:tcPr>
            <w:tcW w:w="0" w:type="auto"/>
            <w:vAlign w:val="center"/>
          </w:tcPr>
          <w:p w14:paraId="6B6063B6" w14:textId="77777777" w:rsidR="00AA0963" w:rsidRPr="0087148E" w:rsidRDefault="00AA0963" w:rsidP="00AE12F8">
            <w:pPr>
              <w:pStyle w:val="MDPI42tablebody"/>
              <w:keepNext/>
            </w:pPr>
            <w:r w:rsidRPr="0087148E">
              <w:t>30</w:t>
            </w:r>
          </w:p>
        </w:tc>
        <w:tc>
          <w:tcPr>
            <w:tcW w:w="0" w:type="auto"/>
            <w:vAlign w:val="center"/>
          </w:tcPr>
          <w:p w14:paraId="6BDE32FA" w14:textId="77777777" w:rsidR="00AA0963" w:rsidRPr="0087148E" w:rsidRDefault="00AA0963" w:rsidP="00AE12F8">
            <w:pPr>
              <w:pStyle w:val="MDPI42tablebody"/>
              <w:keepNext/>
            </w:pPr>
            <w:r w:rsidRPr="0087148E">
              <w:t>17.78</w:t>
            </w:r>
          </w:p>
        </w:tc>
        <w:tc>
          <w:tcPr>
            <w:tcW w:w="0" w:type="auto"/>
            <w:vAlign w:val="center"/>
          </w:tcPr>
          <w:p w14:paraId="46569662" w14:textId="77777777" w:rsidR="00AA0963" w:rsidRPr="0087148E" w:rsidRDefault="00AA0963" w:rsidP="00AE12F8">
            <w:pPr>
              <w:pStyle w:val="MDPI42tablebody"/>
              <w:keepNext/>
            </w:pPr>
            <w:r w:rsidRPr="0087148E">
              <w:t>0.3002</w:t>
            </w:r>
          </w:p>
        </w:tc>
        <w:tc>
          <w:tcPr>
            <w:tcW w:w="0" w:type="auto"/>
            <w:vAlign w:val="center"/>
          </w:tcPr>
          <w:p w14:paraId="02D4074B" w14:textId="77777777" w:rsidR="00AA0963" w:rsidRPr="0087148E" w:rsidRDefault="00AA0963" w:rsidP="00AE12F8">
            <w:pPr>
              <w:pStyle w:val="MDPI42tablebody"/>
              <w:keepNext/>
            </w:pPr>
            <w:r w:rsidRPr="0087148E">
              <w:t>98.4</w:t>
            </w:r>
          </w:p>
        </w:tc>
      </w:tr>
      <w:tr w:rsidR="00AA0963" w:rsidRPr="0087148E" w14:paraId="0EEC8A10" w14:textId="77777777" w:rsidTr="004F56BC">
        <w:trPr>
          <w:jc w:val="center"/>
        </w:trPr>
        <w:tc>
          <w:tcPr>
            <w:tcW w:w="0" w:type="auto"/>
            <w:vAlign w:val="center"/>
          </w:tcPr>
          <w:p w14:paraId="7D8EFDD0" w14:textId="77777777" w:rsidR="00AA0963" w:rsidRPr="0087148E" w:rsidRDefault="00AA0963" w:rsidP="00854344">
            <w:pPr>
              <w:pStyle w:val="MDPI42tablebody"/>
            </w:pPr>
            <w:r w:rsidRPr="0087148E">
              <w:t>100</w:t>
            </w:r>
          </w:p>
        </w:tc>
        <w:tc>
          <w:tcPr>
            <w:tcW w:w="0" w:type="auto"/>
            <w:vAlign w:val="center"/>
          </w:tcPr>
          <w:p w14:paraId="71AC1F67" w14:textId="77777777" w:rsidR="00AA0963" w:rsidRPr="0087148E" w:rsidRDefault="00AA0963" w:rsidP="00854344">
            <w:pPr>
              <w:pStyle w:val="MDPI42tablebody"/>
            </w:pPr>
            <w:r w:rsidRPr="0087148E">
              <w:t>18.68</w:t>
            </w:r>
          </w:p>
        </w:tc>
        <w:tc>
          <w:tcPr>
            <w:tcW w:w="0" w:type="auto"/>
            <w:vAlign w:val="center"/>
          </w:tcPr>
          <w:p w14:paraId="733DA295" w14:textId="77777777" w:rsidR="00AA0963" w:rsidRPr="0087148E" w:rsidRDefault="00AA0963" w:rsidP="00854344">
            <w:pPr>
              <w:pStyle w:val="MDPI42tablebody"/>
            </w:pPr>
            <w:r w:rsidRPr="0087148E">
              <w:t>0.3305</w:t>
            </w:r>
          </w:p>
        </w:tc>
        <w:tc>
          <w:tcPr>
            <w:tcW w:w="0" w:type="auto"/>
            <w:vAlign w:val="center"/>
          </w:tcPr>
          <w:p w14:paraId="1E932B30" w14:textId="77777777" w:rsidR="00AA0963" w:rsidRPr="0087148E" w:rsidRDefault="00AA0963" w:rsidP="00854344">
            <w:pPr>
              <w:pStyle w:val="MDPI42tablebody"/>
            </w:pPr>
            <w:r w:rsidRPr="0087148E">
              <w:t>97.0</w:t>
            </w:r>
          </w:p>
        </w:tc>
      </w:tr>
    </w:tbl>
    <w:tbl>
      <w:tblPr>
        <w:tblW w:w="0" w:type="auto"/>
        <w:jc w:val="center"/>
        <w:tblLook w:val="0000" w:firstRow="0" w:lastRow="0" w:firstColumn="0" w:lastColumn="0" w:noHBand="0" w:noVBand="0"/>
      </w:tblPr>
      <w:tblGrid>
        <w:gridCol w:w="2286"/>
        <w:gridCol w:w="2286"/>
        <w:gridCol w:w="2106"/>
        <w:gridCol w:w="2106"/>
      </w:tblGrid>
      <w:tr w:rsidR="00854344" w:rsidRPr="007B0AF1" w14:paraId="23051AB6" w14:textId="77777777" w:rsidTr="00854344">
        <w:trPr>
          <w:jc w:val="center"/>
        </w:trPr>
        <w:tc>
          <w:tcPr>
            <w:tcW w:w="0" w:type="auto"/>
          </w:tcPr>
          <w:p w14:paraId="23792F14" w14:textId="77777777" w:rsidR="00854344" w:rsidRPr="007B0AF1" w:rsidRDefault="00854344" w:rsidP="00854344">
            <w:pPr>
              <w:pStyle w:val="MDPI52figure"/>
              <w:keepNext/>
            </w:pPr>
            <w:r>
              <w:rPr>
                <w:noProof/>
                <w:snapToGrid/>
                <w:lang w:eastAsia="en-US" w:bidi="ar-SA"/>
              </w:rPr>
              <w:drawing>
                <wp:inline distT="0" distB="0" distL="0" distR="0" wp14:anchorId="76D43EB7" wp14:editId="4776DFCD">
                  <wp:extent cx="1310400" cy="1425600"/>
                  <wp:effectExtent l="0" t="0" r="444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erona_malik_time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7B0FCCA2" w14:textId="77777777" w:rsidR="00854344" w:rsidRPr="007B0AF1" w:rsidRDefault="00854344" w:rsidP="00854344">
            <w:pPr>
              <w:pStyle w:val="MDPI52figure"/>
              <w:keepNext/>
            </w:pPr>
            <w:r>
              <w:rPr>
                <w:noProof/>
                <w:snapToGrid/>
                <w:lang w:eastAsia="en-US" w:bidi="ar-SA"/>
              </w:rPr>
              <w:drawing>
                <wp:inline distT="0" distB="0" distL="0" distR="0" wp14:anchorId="367495E9" wp14:editId="31A7EEB3">
                  <wp:extent cx="1310400" cy="1425600"/>
                  <wp:effectExtent l="0" t="0" r="4445" b="3175"/>
                  <wp:docPr id="321585221" name="Picture 32158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1" name="perona_malik_time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282A4FCD" w14:textId="77777777" w:rsidR="00854344" w:rsidRPr="007B0AF1" w:rsidRDefault="00854344" w:rsidP="00854344">
            <w:pPr>
              <w:pStyle w:val="MDPI52figure"/>
              <w:keepNext/>
            </w:pPr>
            <w:r>
              <w:rPr>
                <w:noProof/>
                <w:snapToGrid/>
                <w:lang w:eastAsia="en-US" w:bidi="ar-SA"/>
              </w:rPr>
              <w:drawing>
                <wp:inline distT="0" distB="0" distL="0" distR="0" wp14:anchorId="127D27D1" wp14:editId="666D27C8">
                  <wp:extent cx="1191600" cy="1407600"/>
                  <wp:effectExtent l="0" t="0" r="8890" b="2540"/>
                  <wp:docPr id="321585222" name="Picture 32158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2" name="perona_malik_time_03_t_1.png"/>
                          <pic:cNvPicPr/>
                        </pic:nvPicPr>
                        <pic:blipFill>
                          <a:blip r:embed="rId32">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7A442324" w14:textId="77777777" w:rsidR="00854344" w:rsidRDefault="00854344" w:rsidP="00854344">
            <w:pPr>
              <w:pStyle w:val="MDPI52figure"/>
              <w:keepNext/>
              <w:rPr>
                <w:noProof/>
                <w:snapToGrid/>
                <w:lang w:eastAsia="en-US" w:bidi="ar-SA"/>
              </w:rPr>
            </w:pPr>
            <w:r>
              <w:rPr>
                <w:noProof/>
                <w:snapToGrid/>
                <w:lang w:eastAsia="en-US" w:bidi="ar-SA"/>
              </w:rPr>
              <w:drawing>
                <wp:inline distT="0" distB="0" distL="0" distR="0" wp14:anchorId="049C1FF7" wp14:editId="74830751">
                  <wp:extent cx="1191600" cy="1407600"/>
                  <wp:effectExtent l="0" t="0" r="8890" b="2540"/>
                  <wp:docPr id="321585223" name="Picture 321585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3" name="perona_malik_time_04_t_5.png"/>
                          <pic:cNvPicPr/>
                        </pic:nvPicPr>
                        <pic:blipFill>
                          <a:blip r:embed="rId33">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854344" w:rsidRPr="007B0AF1" w14:paraId="27AA355E" w14:textId="77777777" w:rsidTr="00854344">
        <w:trPr>
          <w:jc w:val="center"/>
        </w:trPr>
        <w:tc>
          <w:tcPr>
            <w:tcW w:w="0" w:type="auto"/>
            <w:vAlign w:val="center"/>
          </w:tcPr>
          <w:p w14:paraId="15DE6AB2" w14:textId="77777777" w:rsidR="00854344" w:rsidRPr="007B0AF1" w:rsidRDefault="00854344" w:rsidP="00854344">
            <w:pPr>
              <w:pStyle w:val="MDPI42tablebody"/>
              <w:keepNext/>
            </w:pPr>
            <w:r w:rsidRPr="007B0AF1">
              <w:t>(</w:t>
            </w:r>
            <w:r w:rsidRPr="007B0AF1">
              <w:rPr>
                <w:b/>
                <w:bCs/>
              </w:rPr>
              <w:t>a</w:t>
            </w:r>
            <w:r w:rsidRPr="007B0AF1">
              <w:t>)</w:t>
            </w:r>
          </w:p>
        </w:tc>
        <w:tc>
          <w:tcPr>
            <w:tcW w:w="0" w:type="auto"/>
            <w:vAlign w:val="center"/>
          </w:tcPr>
          <w:p w14:paraId="10AFF972" w14:textId="77777777" w:rsidR="00854344" w:rsidRPr="007B0AF1" w:rsidRDefault="00854344" w:rsidP="00854344">
            <w:pPr>
              <w:pStyle w:val="MDPI42tablebody"/>
              <w:keepNext/>
            </w:pPr>
            <w:r w:rsidRPr="007B0AF1">
              <w:t>(</w:t>
            </w:r>
            <w:r w:rsidRPr="007B0AF1">
              <w:rPr>
                <w:b/>
                <w:bCs/>
              </w:rPr>
              <w:t>b</w:t>
            </w:r>
            <w:r w:rsidRPr="007B0AF1">
              <w:t>)</w:t>
            </w:r>
          </w:p>
        </w:tc>
        <w:tc>
          <w:tcPr>
            <w:tcW w:w="0" w:type="auto"/>
            <w:vAlign w:val="center"/>
          </w:tcPr>
          <w:p w14:paraId="4A014888" w14:textId="77777777" w:rsidR="00854344" w:rsidRPr="007B0AF1" w:rsidRDefault="00854344" w:rsidP="00854344">
            <w:pPr>
              <w:pStyle w:val="MDPI42tablebody"/>
              <w:keepNext/>
              <w:rPr>
                <w:rtl/>
                <w:lang w:bidi="fa-IR"/>
              </w:rPr>
            </w:pPr>
            <w:r w:rsidRPr="007B0AF1">
              <w:t>(</w:t>
            </w:r>
            <w:r w:rsidRPr="007B0AF1">
              <w:rPr>
                <w:b/>
                <w:bCs/>
              </w:rPr>
              <w:t>c</w:t>
            </w:r>
            <w:r w:rsidRPr="007B0AF1">
              <w:t>)</w:t>
            </w:r>
          </w:p>
        </w:tc>
        <w:tc>
          <w:tcPr>
            <w:tcW w:w="0" w:type="auto"/>
          </w:tcPr>
          <w:p w14:paraId="2E485323" w14:textId="77777777" w:rsidR="00854344" w:rsidRPr="007B0AF1" w:rsidRDefault="00854344" w:rsidP="00854344">
            <w:pPr>
              <w:pStyle w:val="MDPI42tablebody"/>
              <w:keepNext/>
            </w:pPr>
            <w:r w:rsidRPr="007B0AF1">
              <w:t>(</w:t>
            </w:r>
            <w:r>
              <w:rPr>
                <w:b/>
                <w:bCs/>
              </w:rPr>
              <w:t>d</w:t>
            </w:r>
            <w:r w:rsidRPr="007B0AF1">
              <w:t>)</w:t>
            </w:r>
          </w:p>
        </w:tc>
      </w:tr>
      <w:tr w:rsidR="00854344" w:rsidRPr="00C43FE2" w14:paraId="66D58830" w14:textId="77777777" w:rsidTr="00854344">
        <w:trPr>
          <w:jc w:val="center"/>
        </w:trPr>
        <w:tc>
          <w:tcPr>
            <w:tcW w:w="0" w:type="auto"/>
          </w:tcPr>
          <w:p w14:paraId="47CE0DD9" w14:textId="77777777" w:rsidR="00854344" w:rsidRPr="00C43FE2" w:rsidRDefault="00854344" w:rsidP="00854344">
            <w:pPr>
              <w:pStyle w:val="MDPI52figure"/>
              <w:keepNext/>
            </w:pPr>
            <w:r>
              <w:rPr>
                <w:noProof/>
                <w:snapToGrid/>
                <w:lang w:eastAsia="en-US" w:bidi="ar-SA"/>
              </w:rPr>
              <w:drawing>
                <wp:inline distT="0" distB="0" distL="0" distR="0" wp14:anchorId="61BC9E4B" wp14:editId="1C11846E">
                  <wp:extent cx="1191600" cy="1407600"/>
                  <wp:effectExtent l="0" t="0" r="8890" b="2540"/>
                  <wp:docPr id="321585224" name="Picture 321585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4" name="perona_malik_time_05_t_10.png"/>
                          <pic:cNvPicPr/>
                        </pic:nvPicPr>
                        <pic:blipFill>
                          <a:blip r:embed="rId34">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46F6083C" w14:textId="77777777" w:rsidR="00854344" w:rsidRPr="00C43FE2" w:rsidRDefault="00854344" w:rsidP="00854344">
            <w:pPr>
              <w:pStyle w:val="MDPI52figure"/>
              <w:keepNext/>
            </w:pPr>
            <w:r>
              <w:rPr>
                <w:noProof/>
                <w:snapToGrid/>
                <w:lang w:eastAsia="en-US" w:bidi="ar-SA"/>
              </w:rPr>
              <w:drawing>
                <wp:inline distT="0" distB="0" distL="0" distR="0" wp14:anchorId="671239FD" wp14:editId="41478A6F">
                  <wp:extent cx="1191600" cy="1407600"/>
                  <wp:effectExtent l="0" t="0" r="8890" b="2540"/>
                  <wp:docPr id="321585225" name="Picture 321585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5" name="perona_malik_time_06_t_30.png"/>
                          <pic:cNvPicPr/>
                        </pic:nvPicPr>
                        <pic:blipFill>
                          <a:blip r:embed="rId35">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67A6CDCC" w14:textId="77777777" w:rsidR="00854344" w:rsidRDefault="00854344" w:rsidP="00854344">
            <w:pPr>
              <w:pStyle w:val="MDPI52figure"/>
              <w:keepNext/>
              <w:rPr>
                <w:noProof/>
                <w:snapToGrid/>
              </w:rPr>
            </w:pPr>
            <w:r>
              <w:rPr>
                <w:noProof/>
                <w:snapToGrid/>
                <w:lang w:eastAsia="en-US" w:bidi="ar-SA"/>
              </w:rPr>
              <w:drawing>
                <wp:inline distT="0" distB="0" distL="0" distR="0" wp14:anchorId="709690E6" wp14:editId="5B41B9D2">
                  <wp:extent cx="1191600" cy="1407600"/>
                  <wp:effectExtent l="0" t="0" r="8890" b="2540"/>
                  <wp:docPr id="321585233" name="Picture 321585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3" name="perona_malik_time_07_t_100.png"/>
                          <pic:cNvPicPr/>
                        </pic:nvPicPr>
                        <pic:blipFill>
                          <a:blip r:embed="rId36">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0531E973" w14:textId="77777777" w:rsidR="00854344" w:rsidRDefault="00854344" w:rsidP="00854344">
            <w:pPr>
              <w:pStyle w:val="MDPI52figure"/>
              <w:keepNext/>
              <w:rPr>
                <w:noProof/>
                <w:snapToGrid/>
                <w:lang w:eastAsia="en-US" w:bidi="ar-SA"/>
              </w:rPr>
            </w:pPr>
          </w:p>
        </w:tc>
      </w:tr>
      <w:tr w:rsidR="00854344" w:rsidRPr="007B0AF1" w14:paraId="26D3DD3F" w14:textId="77777777" w:rsidTr="00854344">
        <w:trPr>
          <w:jc w:val="center"/>
        </w:trPr>
        <w:tc>
          <w:tcPr>
            <w:tcW w:w="0" w:type="auto"/>
            <w:vAlign w:val="center"/>
          </w:tcPr>
          <w:p w14:paraId="28D6881C" w14:textId="77777777" w:rsidR="00854344" w:rsidRPr="007B0AF1" w:rsidRDefault="00854344" w:rsidP="00854344">
            <w:pPr>
              <w:pStyle w:val="MDPI42tablebody"/>
              <w:keepNext/>
            </w:pPr>
            <w:r w:rsidRPr="007B0AF1">
              <w:t>(</w:t>
            </w:r>
            <w:r>
              <w:rPr>
                <w:b/>
                <w:bCs/>
              </w:rPr>
              <w:t>e</w:t>
            </w:r>
            <w:r w:rsidRPr="007B0AF1">
              <w:t>)</w:t>
            </w:r>
          </w:p>
        </w:tc>
        <w:tc>
          <w:tcPr>
            <w:tcW w:w="0" w:type="auto"/>
            <w:vAlign w:val="center"/>
          </w:tcPr>
          <w:p w14:paraId="49305883" w14:textId="77777777" w:rsidR="00854344" w:rsidRPr="007B0AF1" w:rsidRDefault="00854344" w:rsidP="00854344">
            <w:pPr>
              <w:pStyle w:val="MDPI42tablebody"/>
              <w:keepNext/>
            </w:pPr>
            <w:r w:rsidRPr="007B0AF1">
              <w:t>(</w:t>
            </w:r>
            <w:r>
              <w:rPr>
                <w:b/>
                <w:bCs/>
              </w:rPr>
              <w:t>f</w:t>
            </w:r>
            <w:r w:rsidRPr="007B0AF1">
              <w:t>)</w:t>
            </w:r>
          </w:p>
        </w:tc>
        <w:tc>
          <w:tcPr>
            <w:tcW w:w="0" w:type="auto"/>
            <w:vAlign w:val="center"/>
          </w:tcPr>
          <w:p w14:paraId="5EC07839" w14:textId="77777777" w:rsidR="00854344" w:rsidRPr="007B0AF1" w:rsidRDefault="00854344" w:rsidP="00854344">
            <w:pPr>
              <w:pStyle w:val="MDPI42tablebody"/>
              <w:keepNext/>
            </w:pPr>
            <w:r w:rsidRPr="007B0AF1">
              <w:t>(</w:t>
            </w:r>
            <w:r>
              <w:rPr>
                <w:b/>
                <w:bCs/>
              </w:rPr>
              <w:t>g</w:t>
            </w:r>
            <w:r w:rsidRPr="007B0AF1">
              <w:t>)</w:t>
            </w:r>
          </w:p>
        </w:tc>
        <w:tc>
          <w:tcPr>
            <w:tcW w:w="0" w:type="auto"/>
          </w:tcPr>
          <w:p w14:paraId="18D10C5C" w14:textId="77777777" w:rsidR="00854344" w:rsidRPr="007B0AF1" w:rsidRDefault="00854344" w:rsidP="00854344">
            <w:pPr>
              <w:pStyle w:val="MDPI42tablebody"/>
              <w:keepNext/>
            </w:pPr>
          </w:p>
        </w:tc>
      </w:tr>
    </w:tbl>
    <w:p w14:paraId="28DB79BA" w14:textId="77777777" w:rsidR="00482C05" w:rsidRPr="00814E88" w:rsidRDefault="00482C05" w:rsidP="00482C05">
      <w:pPr>
        <w:pStyle w:val="MDPI51figurecaption"/>
      </w:pPr>
      <w:r w:rsidRPr="00482C05">
        <w:rPr>
          <w:b/>
          <w:bCs/>
        </w:rPr>
        <w:t>Figure 7.</w:t>
      </w:r>
      <w:r w:rsidRPr="00814E88">
        <w:t xml:space="preserve"> Visual Evolution of Perona-Malik Diffusion through Time (</w:t>
      </w:r>
      <w:r w:rsidRPr="00482C05">
        <w:rPr>
          <w:i/>
          <w:iCs/>
        </w:rPr>
        <w:t>λ</w:t>
      </w:r>
      <w:r w:rsidRPr="00814E88">
        <w:t>=0.5).</w:t>
      </w:r>
    </w:p>
    <w:tbl>
      <w:tblPr>
        <w:tblW w:w="0" w:type="auto"/>
        <w:jc w:val="center"/>
        <w:tblLook w:val="0000" w:firstRow="0" w:lastRow="0" w:firstColumn="0" w:lastColumn="0" w:noHBand="0" w:noVBand="0"/>
      </w:tblPr>
      <w:tblGrid>
        <w:gridCol w:w="3101"/>
        <w:gridCol w:w="3101"/>
        <w:gridCol w:w="3101"/>
      </w:tblGrid>
      <w:tr w:rsidR="00854344" w:rsidRPr="007B0AF1" w14:paraId="1C43D283" w14:textId="77777777" w:rsidTr="00141B71">
        <w:trPr>
          <w:jc w:val="center"/>
        </w:trPr>
        <w:tc>
          <w:tcPr>
            <w:tcW w:w="0" w:type="auto"/>
          </w:tcPr>
          <w:p w14:paraId="06D9A51F" w14:textId="77777777" w:rsidR="00854344" w:rsidRPr="007B0AF1" w:rsidRDefault="00854344" w:rsidP="00854344">
            <w:pPr>
              <w:pStyle w:val="MDPI52figure"/>
              <w:keepNext/>
            </w:pPr>
            <w:r>
              <w:rPr>
                <w:noProof/>
                <w:snapToGrid/>
                <w:lang w:eastAsia="en-US" w:bidi="ar-SA"/>
              </w:rPr>
              <w:drawing>
                <wp:inline distT="0" distB="0" distL="0" distR="0" wp14:anchorId="03828748" wp14:editId="418C8E67">
                  <wp:extent cx="1832400" cy="1515600"/>
                  <wp:effectExtent l="0" t="0" r="0" b="8890"/>
                  <wp:docPr id="321585237" name="Picture 32158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7" name="perona_time_metrics_01_psnr.png"/>
                          <pic:cNvPicPr/>
                        </pic:nvPicPr>
                        <pic:blipFill>
                          <a:blip r:embed="rId37">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66A053DA" w14:textId="77777777" w:rsidR="00854344" w:rsidRPr="007B0AF1" w:rsidRDefault="00854344" w:rsidP="00854344">
            <w:pPr>
              <w:pStyle w:val="MDPI52figure"/>
              <w:keepNext/>
            </w:pPr>
            <w:r>
              <w:rPr>
                <w:noProof/>
                <w:snapToGrid/>
                <w:lang w:eastAsia="en-US" w:bidi="ar-SA"/>
              </w:rPr>
              <w:drawing>
                <wp:inline distT="0" distB="0" distL="0" distR="0" wp14:anchorId="483FD691" wp14:editId="541747A6">
                  <wp:extent cx="1832400" cy="1515600"/>
                  <wp:effectExtent l="0" t="0" r="0" b="8890"/>
                  <wp:docPr id="321585238" name="Picture 32158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8" name="perona_time_metrics_02_ssim.png"/>
                          <pic:cNvPicPr/>
                        </pic:nvPicPr>
                        <pic:blipFill>
                          <a:blip r:embed="rId38">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2FBDB7E0" w14:textId="77777777" w:rsidR="00854344" w:rsidRPr="007B0AF1" w:rsidRDefault="00854344" w:rsidP="00854344">
            <w:pPr>
              <w:pStyle w:val="MDPI52figure"/>
              <w:keepNext/>
            </w:pPr>
            <w:r>
              <w:rPr>
                <w:noProof/>
                <w:snapToGrid/>
                <w:lang w:eastAsia="en-US" w:bidi="ar-SA"/>
              </w:rPr>
              <w:drawing>
                <wp:inline distT="0" distB="0" distL="0" distR="0" wp14:anchorId="1C249661" wp14:editId="42A9D05E">
                  <wp:extent cx="1832400" cy="1515600"/>
                  <wp:effectExtent l="0" t="0" r="0" b="8890"/>
                  <wp:docPr id="321585241" name="Picture 321585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41" name="perona_time_metrics_03_edge.png"/>
                          <pic:cNvPicPr/>
                        </pic:nvPicPr>
                        <pic:blipFill>
                          <a:blip r:embed="rId39">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r>
      <w:tr w:rsidR="00854344" w:rsidRPr="007B0AF1" w14:paraId="408BE04C" w14:textId="77777777" w:rsidTr="00141B71">
        <w:trPr>
          <w:jc w:val="center"/>
        </w:trPr>
        <w:tc>
          <w:tcPr>
            <w:tcW w:w="0" w:type="auto"/>
            <w:vAlign w:val="center"/>
          </w:tcPr>
          <w:p w14:paraId="70EF9FAA" w14:textId="77777777" w:rsidR="00854344" w:rsidRPr="007B0AF1" w:rsidRDefault="00854344" w:rsidP="00854344">
            <w:pPr>
              <w:pStyle w:val="MDPI42tablebody"/>
              <w:keepNext/>
            </w:pPr>
            <w:r w:rsidRPr="007B0AF1">
              <w:t>(</w:t>
            </w:r>
            <w:r w:rsidRPr="007B0AF1">
              <w:rPr>
                <w:b/>
                <w:bCs/>
              </w:rPr>
              <w:t>a</w:t>
            </w:r>
            <w:r w:rsidRPr="007B0AF1">
              <w:t>)</w:t>
            </w:r>
          </w:p>
        </w:tc>
        <w:tc>
          <w:tcPr>
            <w:tcW w:w="0" w:type="auto"/>
            <w:vAlign w:val="center"/>
          </w:tcPr>
          <w:p w14:paraId="33CD1FD0" w14:textId="77777777" w:rsidR="00854344" w:rsidRPr="007B0AF1" w:rsidRDefault="00854344" w:rsidP="00854344">
            <w:pPr>
              <w:pStyle w:val="MDPI42tablebody"/>
              <w:keepNext/>
            </w:pPr>
            <w:r w:rsidRPr="007B0AF1">
              <w:t>(</w:t>
            </w:r>
            <w:r w:rsidRPr="007B0AF1">
              <w:rPr>
                <w:b/>
                <w:bCs/>
              </w:rPr>
              <w:t>b</w:t>
            </w:r>
            <w:r w:rsidRPr="007B0AF1">
              <w:t>)</w:t>
            </w:r>
          </w:p>
        </w:tc>
        <w:tc>
          <w:tcPr>
            <w:tcW w:w="0" w:type="auto"/>
            <w:vAlign w:val="center"/>
          </w:tcPr>
          <w:p w14:paraId="5F4A4D7F" w14:textId="77777777" w:rsidR="00854344" w:rsidRPr="007B0AF1" w:rsidRDefault="00854344" w:rsidP="00854344">
            <w:pPr>
              <w:pStyle w:val="MDPI42tablebody"/>
              <w:keepNext/>
              <w:rPr>
                <w:rtl/>
                <w:lang w:bidi="fa-IR"/>
              </w:rPr>
            </w:pPr>
            <w:r w:rsidRPr="007B0AF1">
              <w:t>(</w:t>
            </w:r>
            <w:r w:rsidRPr="007B0AF1">
              <w:rPr>
                <w:b/>
                <w:bCs/>
              </w:rPr>
              <w:t>c</w:t>
            </w:r>
            <w:r w:rsidRPr="007B0AF1">
              <w:t>)</w:t>
            </w:r>
          </w:p>
        </w:tc>
      </w:tr>
    </w:tbl>
    <w:p w14:paraId="5128914F" w14:textId="77777777" w:rsidR="00482C05" w:rsidRPr="00814E88" w:rsidRDefault="00482C05" w:rsidP="00482C05">
      <w:pPr>
        <w:pStyle w:val="MDPI51figurecaption"/>
      </w:pPr>
      <w:r w:rsidRPr="00482C05">
        <w:rPr>
          <w:b/>
          <w:bCs/>
        </w:rPr>
        <w:t>Figure 8.</w:t>
      </w:r>
      <w:r w:rsidRPr="00814E88">
        <w:t xml:space="preserve"> Analysis of Perona-Malik Diffusion Time: (a) PSNR, (b) SSIM, (c) Edge Preservation Index (EPI) vs. Time.</w:t>
      </w:r>
    </w:p>
    <w:p w14:paraId="6E62297D" w14:textId="77777777" w:rsidR="00CB51E2" w:rsidRDefault="00CB51E2">
      <w:pPr>
        <w:spacing w:line="240" w:lineRule="auto"/>
        <w:jc w:val="left"/>
        <w:rPr>
          <w:rFonts w:eastAsia="Calibri"/>
          <w:snapToGrid w:val="0"/>
          <w:szCs w:val="22"/>
          <w:lang w:eastAsia="de-DE" w:bidi="en-US"/>
        </w:rPr>
      </w:pPr>
      <w:r>
        <w:rPr>
          <w:rFonts w:eastAsia="Calibri"/>
        </w:rPr>
        <w:br w:type="page"/>
      </w:r>
    </w:p>
    <w:p w14:paraId="1C5B6B67" w14:textId="4DE89327" w:rsidR="00AA0963" w:rsidRPr="0015424E" w:rsidRDefault="00AA0963" w:rsidP="00AA0963">
      <w:pPr>
        <w:pStyle w:val="MDPI23heading3"/>
        <w:rPr>
          <w:rFonts w:eastAsia="Calibri"/>
        </w:rPr>
      </w:pPr>
      <w:r w:rsidRPr="007E79A3">
        <w:rPr>
          <w:rFonts w:eastAsia="Calibri"/>
        </w:rPr>
        <w:lastRenderedPageBreak/>
        <w:t xml:space="preserve">5.3.2. The Effects of </w:t>
      </w:r>
      <w:r w:rsidRPr="007E79A3">
        <w:rPr>
          <w:rFonts w:eastAsia="Calibri"/>
          <w:i/>
          <w:iCs/>
        </w:rPr>
        <w:t>λ</w:t>
      </w:r>
      <w:r w:rsidRPr="007E79A3">
        <w:rPr>
          <w:rFonts w:eastAsia="Calibri"/>
        </w:rPr>
        <w:t xml:space="preserve"> Parameter</w:t>
      </w:r>
    </w:p>
    <w:p w14:paraId="7A3410E0" w14:textId="77777777" w:rsidR="00AA0963" w:rsidRPr="00666846" w:rsidRDefault="00AA0963" w:rsidP="00AA0963">
      <w:pPr>
        <w:pStyle w:val="MDPI31text"/>
        <w:rPr>
          <w:rFonts w:eastAsia="Calibri"/>
        </w:rPr>
      </w:pPr>
      <w:r w:rsidRPr="00666846">
        <w:rPr>
          <w:rFonts w:eastAsia="Calibri"/>
        </w:rPr>
        <w:t xml:space="preserve">The analysis of the parameter </w:t>
      </w:r>
      <w:r w:rsidRPr="0015424E">
        <w:rPr>
          <w:rFonts w:eastAsia="Calibri"/>
          <w:i/>
          <w:iCs/>
        </w:rPr>
        <w:t>λ</w:t>
      </w:r>
      <w:r w:rsidRPr="00666846">
        <w:rPr>
          <w:rFonts w:eastAsia="Calibri"/>
        </w:rPr>
        <w:t xml:space="preserve"> was conducted at a fixed time </w:t>
      </w:r>
      <w:r w:rsidRPr="0015424E">
        <w:rPr>
          <w:rFonts w:eastAsia="Calibri"/>
          <w:i/>
          <w:iCs/>
        </w:rPr>
        <w:t>t</w:t>
      </w:r>
      <w:r w:rsidRPr="00666846">
        <w:rPr>
          <w:rFonts w:eastAsia="Calibri"/>
        </w:rPr>
        <w:t>=1</w:t>
      </w:r>
      <w:r>
        <w:rPr>
          <w:rFonts w:eastAsia="Calibri"/>
        </w:rPr>
        <w:t>0</w:t>
      </w:r>
      <w:r w:rsidRPr="00666846">
        <w:rPr>
          <w:rFonts w:eastAsia="Calibri"/>
        </w:rPr>
        <w:t xml:space="preserve">; the results presented in Table 5 and Figure 9, reveal an interesting correlation. When </w:t>
      </w:r>
      <w:r w:rsidRPr="0015424E">
        <w:rPr>
          <w:rFonts w:eastAsia="Calibri"/>
          <w:i/>
          <w:iCs/>
        </w:rPr>
        <w:t>λ</w:t>
      </w:r>
      <w:r w:rsidRPr="00666846">
        <w:rPr>
          <w:rFonts w:eastAsia="Calibri"/>
        </w:rPr>
        <w:t>=5, the model obtains the highest PSNR (23.57 dB) and SSIM (0.5778) results, indicating excellent reconstruction quality; although edge preservation drops to 78.7%, as illustrated in Figure</w:t>
      </w:r>
      <w:r>
        <w:rPr>
          <w:rFonts w:eastAsia="Calibri"/>
        </w:rPr>
        <w:t xml:space="preserve"> </w:t>
      </w:r>
      <w:r w:rsidRPr="00666846">
        <w:rPr>
          <w:rFonts w:eastAsia="Calibri"/>
        </w:rPr>
        <w:t xml:space="preserve">9f. On the other hand, </w:t>
      </w:r>
      <w:r w:rsidRPr="0015424E">
        <w:rPr>
          <w:rFonts w:eastAsia="Calibri"/>
          <w:i/>
          <w:iCs/>
        </w:rPr>
        <w:t>λ</w:t>
      </w:r>
      <w:r w:rsidRPr="00666846">
        <w:rPr>
          <w:rFonts w:eastAsia="Calibri"/>
        </w:rPr>
        <w:t xml:space="preserve"> values below 5 ensure high levels of edge preservation (above 96%), but result in lower PSNR and lower reconstruction quality. This analysis reveals the fundamental balance in image denoising: With the increase of </w:t>
      </w:r>
      <w:r w:rsidRPr="0015424E">
        <w:rPr>
          <w:rFonts w:eastAsia="Calibri"/>
          <w:i/>
          <w:iCs/>
        </w:rPr>
        <w:t>λ</w:t>
      </w:r>
      <w:r w:rsidRPr="00666846">
        <w:rPr>
          <w:rFonts w:eastAsia="Calibri"/>
        </w:rPr>
        <w:t>, noise removal improves significantly; however, edge preservation, particularly for weaker edges, decreases.</w:t>
      </w:r>
    </w:p>
    <w:p w14:paraId="3A786600" w14:textId="77777777" w:rsidR="00AA0963" w:rsidRPr="00666846" w:rsidRDefault="00AA0963" w:rsidP="00AA0963">
      <w:pPr>
        <w:pStyle w:val="MDPI31text"/>
        <w:rPr>
          <w:rFonts w:eastAsia="Calibri"/>
        </w:rPr>
      </w:pPr>
      <w:r w:rsidRPr="00666846">
        <w:rPr>
          <w:rFonts w:eastAsia="Calibri"/>
        </w:rPr>
        <w:t xml:space="preserve">At </w:t>
      </w:r>
      <w:r w:rsidRPr="0015424E">
        <w:rPr>
          <w:rFonts w:eastAsia="Calibri"/>
          <w:i/>
          <w:iCs/>
        </w:rPr>
        <w:t>λ</w:t>
      </w:r>
      <w:r w:rsidRPr="00666846">
        <w:rPr>
          <w:rFonts w:eastAsia="Calibri"/>
        </w:rPr>
        <w:t>=10, a particularly significant phenomenon is observed. While the edge preservation index decreases to 68.7%, the method demonstrates a more efficient qualitative performance regarding the edges. As shown in Figure 9g, the weaker edges, such as the chair legs, undergo an excessive amount of blurring; in contrast, the strong edges are maintained and enhanced through a better amount of contrast. This selective processing of edges leads to a clearer image with significantly lower levels of noise; additionally, it also maintains the structural integrity of the important features. The SSIM level reach its maximum amount at 0.6366, which indicates the most optimal amount of structural similarity between the original image and the processed image.</w:t>
      </w:r>
    </w:p>
    <w:p w14:paraId="37EDD4F5" w14:textId="77777777" w:rsidR="00AA0963" w:rsidRPr="00666846" w:rsidRDefault="00AA0963" w:rsidP="00AA0963">
      <w:pPr>
        <w:pStyle w:val="MDPI31text"/>
        <w:rPr>
          <w:rFonts w:eastAsia="Calibri"/>
        </w:rPr>
      </w:pPr>
      <w:r w:rsidRPr="00666846">
        <w:rPr>
          <w:rFonts w:eastAsia="Calibri"/>
        </w:rPr>
        <w:t xml:space="preserve">The graphs in Figures 10a to 10c illustrate this relationship: This analysis highlights the limitation of relying solely on the numerical amount of edge preservation index, as they this number may not fully reflect the perceptual quality improvements achieved by adaptive methods. After considering the general quality of the image and the balance between denoising and significant edge preservation, both amounts of </w:t>
      </w:r>
      <w:r w:rsidRPr="0015424E">
        <w:rPr>
          <w:rFonts w:eastAsia="Calibri"/>
          <w:i/>
          <w:iCs/>
        </w:rPr>
        <w:t>λ</w:t>
      </w:r>
      <w:r w:rsidRPr="00666846">
        <w:rPr>
          <w:rFonts w:eastAsia="Calibri"/>
        </w:rPr>
        <w:t xml:space="preserve">=5 and </w:t>
      </w:r>
      <w:r w:rsidRPr="0015424E">
        <w:rPr>
          <w:rFonts w:eastAsia="Calibri"/>
          <w:i/>
          <w:iCs/>
        </w:rPr>
        <w:t>λ</w:t>
      </w:r>
      <w:r w:rsidRPr="00666846">
        <w:rPr>
          <w:rFonts w:eastAsia="Calibri"/>
        </w:rPr>
        <w:t xml:space="preserve">=10 are revealed to be the optimal parameters; furthermore, </w:t>
      </w:r>
      <w:r w:rsidRPr="0015424E">
        <w:rPr>
          <w:rFonts w:eastAsia="Calibri"/>
          <w:i/>
          <w:iCs/>
        </w:rPr>
        <w:t>λ</w:t>
      </w:r>
      <w:r w:rsidRPr="00666846">
        <w:rPr>
          <w:rFonts w:eastAsia="Calibri"/>
        </w:rPr>
        <w:t>=10 provides the most efficiency balance for the applications where high levels of structural preservation and denoising are required.</w:t>
      </w:r>
    </w:p>
    <w:p w14:paraId="3A0F955E" w14:textId="77777777" w:rsidR="00482C05" w:rsidRPr="00814E88" w:rsidRDefault="00482C05" w:rsidP="00482C05">
      <w:pPr>
        <w:pStyle w:val="MDPI41tablecaption"/>
        <w:keepNext/>
      </w:pPr>
      <w:r w:rsidRPr="00482C05">
        <w:rPr>
          <w:b/>
          <w:bCs/>
        </w:rPr>
        <w:t>Table 5.</w:t>
      </w:r>
      <w:r w:rsidRPr="00814E88">
        <w:t xml:space="preserve"> Performance of Perona-Malik Diffusion with Variable Edge Threshold (</w:t>
      </w:r>
      <w:r w:rsidRPr="00482C05">
        <w:rPr>
          <w:i/>
          <w:iCs/>
        </w:rPr>
        <w:t>t</w:t>
      </w:r>
      <w:r w:rsidRPr="00814E88">
        <w:t>=10).</w:t>
      </w:r>
    </w:p>
    <w:tbl>
      <w:tblPr>
        <w:tblStyle w:val="TableGrid"/>
        <w:tblW w:w="0" w:type="auto"/>
        <w:jc w:val="center"/>
        <w:tblLook w:val="04A0" w:firstRow="1" w:lastRow="0" w:firstColumn="1" w:lastColumn="0" w:noHBand="0" w:noVBand="1"/>
      </w:tblPr>
      <w:tblGrid>
        <w:gridCol w:w="566"/>
        <w:gridCol w:w="1170"/>
        <w:gridCol w:w="766"/>
        <w:gridCol w:w="2741"/>
      </w:tblGrid>
      <w:tr w:rsidR="00AA0963" w:rsidRPr="0087148E" w14:paraId="1025AD9E" w14:textId="77777777" w:rsidTr="009F10BE">
        <w:trPr>
          <w:jc w:val="center"/>
        </w:trPr>
        <w:tc>
          <w:tcPr>
            <w:tcW w:w="0" w:type="auto"/>
            <w:shd w:val="clear" w:color="auto" w:fill="FFF2CC" w:themeFill="accent4" w:themeFillTint="33"/>
            <w:vAlign w:val="center"/>
          </w:tcPr>
          <w:p w14:paraId="02E2133D" w14:textId="77777777" w:rsidR="00AA0963" w:rsidRPr="009A4B4D" w:rsidRDefault="00AA0963" w:rsidP="00AA0963">
            <w:pPr>
              <w:pStyle w:val="MDPI42tablebody"/>
              <w:keepNext/>
            </w:pPr>
            <w:r w:rsidRPr="009A4B4D">
              <w:t>λ</w:t>
            </w:r>
          </w:p>
        </w:tc>
        <w:tc>
          <w:tcPr>
            <w:tcW w:w="0" w:type="auto"/>
            <w:shd w:val="clear" w:color="auto" w:fill="FFF2CC" w:themeFill="accent4" w:themeFillTint="33"/>
            <w:vAlign w:val="center"/>
          </w:tcPr>
          <w:p w14:paraId="3608C7B4" w14:textId="77777777" w:rsidR="00AA0963" w:rsidRPr="0087148E" w:rsidRDefault="00AA0963" w:rsidP="00AA0963">
            <w:pPr>
              <w:pStyle w:val="MDPI42tablebody"/>
              <w:keepNext/>
            </w:pPr>
            <w:r w:rsidRPr="0087148E">
              <w:t>PSNR (dB)</w:t>
            </w:r>
          </w:p>
        </w:tc>
        <w:tc>
          <w:tcPr>
            <w:tcW w:w="0" w:type="auto"/>
            <w:shd w:val="clear" w:color="auto" w:fill="FFF2CC" w:themeFill="accent4" w:themeFillTint="33"/>
            <w:vAlign w:val="center"/>
          </w:tcPr>
          <w:p w14:paraId="09E2153F" w14:textId="77777777" w:rsidR="00AA0963" w:rsidRPr="0087148E" w:rsidRDefault="00AA0963" w:rsidP="00AA0963">
            <w:pPr>
              <w:pStyle w:val="MDPI42tablebody"/>
              <w:keepNext/>
            </w:pPr>
            <w:r w:rsidRPr="0087148E">
              <w:t>SSIM</w:t>
            </w:r>
          </w:p>
        </w:tc>
        <w:tc>
          <w:tcPr>
            <w:tcW w:w="0" w:type="auto"/>
            <w:shd w:val="clear" w:color="auto" w:fill="FFF2CC" w:themeFill="accent4" w:themeFillTint="33"/>
            <w:vAlign w:val="center"/>
          </w:tcPr>
          <w:p w14:paraId="4155B5A1" w14:textId="77777777" w:rsidR="00AA0963" w:rsidRPr="0087148E" w:rsidRDefault="00AA0963" w:rsidP="00AA0963">
            <w:pPr>
              <w:pStyle w:val="MDPI42tablebody"/>
              <w:keepNext/>
            </w:pPr>
            <w:r w:rsidRPr="0087148E">
              <w:t>Edge Preservation Index (%)</w:t>
            </w:r>
          </w:p>
        </w:tc>
      </w:tr>
      <w:tr w:rsidR="00AA0963" w:rsidRPr="0087148E" w14:paraId="6BDD1DC3" w14:textId="77777777" w:rsidTr="004F56BC">
        <w:trPr>
          <w:jc w:val="center"/>
        </w:trPr>
        <w:tc>
          <w:tcPr>
            <w:tcW w:w="0" w:type="auto"/>
            <w:vAlign w:val="center"/>
          </w:tcPr>
          <w:p w14:paraId="10824EDB" w14:textId="77777777" w:rsidR="00AA0963" w:rsidRPr="0087148E" w:rsidRDefault="00AA0963" w:rsidP="00AA0963">
            <w:pPr>
              <w:pStyle w:val="MDPI42tablebody"/>
              <w:keepNext/>
            </w:pPr>
            <w:r w:rsidRPr="0087148E">
              <w:t>0.50</w:t>
            </w:r>
          </w:p>
        </w:tc>
        <w:tc>
          <w:tcPr>
            <w:tcW w:w="0" w:type="auto"/>
            <w:vAlign w:val="center"/>
          </w:tcPr>
          <w:p w14:paraId="7217F3D5" w14:textId="77777777" w:rsidR="00AA0963" w:rsidRPr="0087148E" w:rsidRDefault="00AA0963" w:rsidP="00AA0963">
            <w:pPr>
              <w:pStyle w:val="MDPI42tablebody"/>
              <w:keepNext/>
            </w:pPr>
            <w:r w:rsidRPr="0087148E">
              <w:t>17.44</w:t>
            </w:r>
          </w:p>
        </w:tc>
        <w:tc>
          <w:tcPr>
            <w:tcW w:w="0" w:type="auto"/>
            <w:vAlign w:val="center"/>
          </w:tcPr>
          <w:p w14:paraId="1BF22F23" w14:textId="77777777" w:rsidR="00AA0963" w:rsidRPr="0087148E" w:rsidRDefault="00AA0963" w:rsidP="00AA0963">
            <w:pPr>
              <w:pStyle w:val="MDPI42tablebody"/>
              <w:keepNext/>
            </w:pPr>
            <w:r w:rsidRPr="0087148E">
              <w:t>0.2894</w:t>
            </w:r>
          </w:p>
        </w:tc>
        <w:tc>
          <w:tcPr>
            <w:tcW w:w="0" w:type="auto"/>
            <w:vAlign w:val="center"/>
          </w:tcPr>
          <w:p w14:paraId="350715D3" w14:textId="77777777" w:rsidR="00AA0963" w:rsidRPr="0087148E" w:rsidRDefault="00AA0963" w:rsidP="00AA0963">
            <w:pPr>
              <w:pStyle w:val="MDPI42tablebody"/>
              <w:keepNext/>
            </w:pPr>
            <w:r w:rsidRPr="0087148E">
              <w:t>98.7</w:t>
            </w:r>
          </w:p>
        </w:tc>
      </w:tr>
      <w:tr w:rsidR="00AA0963" w:rsidRPr="0087148E" w14:paraId="0B7A4C87" w14:textId="77777777" w:rsidTr="004F56BC">
        <w:trPr>
          <w:jc w:val="center"/>
        </w:trPr>
        <w:tc>
          <w:tcPr>
            <w:tcW w:w="0" w:type="auto"/>
            <w:vAlign w:val="center"/>
          </w:tcPr>
          <w:p w14:paraId="1CCBA114" w14:textId="77777777" w:rsidR="00AA0963" w:rsidRPr="0087148E" w:rsidRDefault="00AA0963" w:rsidP="00AA0963">
            <w:pPr>
              <w:pStyle w:val="MDPI42tablebody"/>
              <w:keepNext/>
            </w:pPr>
            <w:r w:rsidRPr="0087148E">
              <w:t>1</w:t>
            </w:r>
          </w:p>
        </w:tc>
        <w:tc>
          <w:tcPr>
            <w:tcW w:w="0" w:type="auto"/>
            <w:vAlign w:val="center"/>
          </w:tcPr>
          <w:p w14:paraId="4AEF2AA5" w14:textId="77777777" w:rsidR="00AA0963" w:rsidRPr="0087148E" w:rsidRDefault="00AA0963" w:rsidP="00AA0963">
            <w:pPr>
              <w:pStyle w:val="MDPI42tablebody"/>
              <w:keepNext/>
            </w:pPr>
            <w:r w:rsidRPr="0087148E">
              <w:t>17.92</w:t>
            </w:r>
          </w:p>
        </w:tc>
        <w:tc>
          <w:tcPr>
            <w:tcW w:w="0" w:type="auto"/>
            <w:vAlign w:val="center"/>
          </w:tcPr>
          <w:p w14:paraId="5443E67D" w14:textId="77777777" w:rsidR="00AA0963" w:rsidRPr="0087148E" w:rsidRDefault="00AA0963" w:rsidP="00AA0963">
            <w:pPr>
              <w:pStyle w:val="MDPI42tablebody"/>
              <w:keepNext/>
            </w:pPr>
            <w:r w:rsidRPr="0087148E">
              <w:t>0.3046</w:t>
            </w:r>
          </w:p>
        </w:tc>
        <w:tc>
          <w:tcPr>
            <w:tcW w:w="0" w:type="auto"/>
            <w:vAlign w:val="center"/>
          </w:tcPr>
          <w:p w14:paraId="4BEE2E7D" w14:textId="77777777" w:rsidR="00AA0963" w:rsidRPr="0087148E" w:rsidRDefault="00AA0963" w:rsidP="00AA0963">
            <w:pPr>
              <w:pStyle w:val="MDPI42tablebody"/>
              <w:keepNext/>
            </w:pPr>
            <w:r w:rsidRPr="0087148E">
              <w:t>98.3</w:t>
            </w:r>
          </w:p>
        </w:tc>
      </w:tr>
      <w:tr w:rsidR="00AA0963" w:rsidRPr="0087148E" w14:paraId="5DADE472" w14:textId="77777777" w:rsidTr="004F56BC">
        <w:trPr>
          <w:jc w:val="center"/>
        </w:trPr>
        <w:tc>
          <w:tcPr>
            <w:tcW w:w="0" w:type="auto"/>
            <w:vAlign w:val="center"/>
          </w:tcPr>
          <w:p w14:paraId="6DD685B9" w14:textId="77777777" w:rsidR="00AA0963" w:rsidRPr="0087148E" w:rsidRDefault="00AA0963" w:rsidP="00AA0963">
            <w:pPr>
              <w:pStyle w:val="MDPI42tablebody"/>
              <w:keepNext/>
            </w:pPr>
            <w:r w:rsidRPr="0087148E">
              <w:t>2</w:t>
            </w:r>
          </w:p>
        </w:tc>
        <w:tc>
          <w:tcPr>
            <w:tcW w:w="0" w:type="auto"/>
            <w:vAlign w:val="center"/>
          </w:tcPr>
          <w:p w14:paraId="59D4EA44" w14:textId="77777777" w:rsidR="00AA0963" w:rsidRPr="0087148E" w:rsidRDefault="00AA0963" w:rsidP="00AA0963">
            <w:pPr>
              <w:pStyle w:val="MDPI42tablebody"/>
              <w:keepNext/>
            </w:pPr>
            <w:r w:rsidRPr="0087148E">
              <w:t>19.24</w:t>
            </w:r>
          </w:p>
        </w:tc>
        <w:tc>
          <w:tcPr>
            <w:tcW w:w="0" w:type="auto"/>
            <w:vAlign w:val="center"/>
          </w:tcPr>
          <w:p w14:paraId="582C0772" w14:textId="77777777" w:rsidR="00AA0963" w:rsidRPr="0087148E" w:rsidRDefault="00AA0963" w:rsidP="00AA0963">
            <w:pPr>
              <w:pStyle w:val="MDPI42tablebody"/>
              <w:keepNext/>
            </w:pPr>
            <w:r w:rsidRPr="0087148E">
              <w:t>0.3508</w:t>
            </w:r>
          </w:p>
        </w:tc>
        <w:tc>
          <w:tcPr>
            <w:tcW w:w="0" w:type="auto"/>
            <w:vAlign w:val="center"/>
          </w:tcPr>
          <w:p w14:paraId="2C268AF7" w14:textId="77777777" w:rsidR="00AA0963" w:rsidRPr="0087148E" w:rsidRDefault="00AA0963" w:rsidP="00AA0963">
            <w:pPr>
              <w:pStyle w:val="MDPI42tablebody"/>
              <w:keepNext/>
            </w:pPr>
            <w:r w:rsidRPr="0087148E">
              <w:t>96.4</w:t>
            </w:r>
          </w:p>
        </w:tc>
      </w:tr>
      <w:tr w:rsidR="00AA0963" w:rsidRPr="0087148E" w14:paraId="340B74E0" w14:textId="77777777" w:rsidTr="004F56BC">
        <w:trPr>
          <w:jc w:val="center"/>
        </w:trPr>
        <w:tc>
          <w:tcPr>
            <w:tcW w:w="0" w:type="auto"/>
            <w:vAlign w:val="center"/>
          </w:tcPr>
          <w:p w14:paraId="7321C486" w14:textId="77777777" w:rsidR="00AA0963" w:rsidRPr="0087148E" w:rsidRDefault="00AA0963" w:rsidP="00AA0963">
            <w:pPr>
              <w:pStyle w:val="MDPI42tablebody"/>
              <w:keepNext/>
            </w:pPr>
            <w:r w:rsidRPr="0087148E">
              <w:t>5</w:t>
            </w:r>
          </w:p>
        </w:tc>
        <w:tc>
          <w:tcPr>
            <w:tcW w:w="0" w:type="auto"/>
            <w:vAlign w:val="center"/>
          </w:tcPr>
          <w:p w14:paraId="717D4415" w14:textId="77777777" w:rsidR="00AA0963" w:rsidRPr="0087148E" w:rsidRDefault="00AA0963" w:rsidP="00AA0963">
            <w:pPr>
              <w:pStyle w:val="MDPI42tablebody"/>
              <w:keepNext/>
            </w:pPr>
            <w:r w:rsidRPr="0087148E">
              <w:t>23.57</w:t>
            </w:r>
          </w:p>
        </w:tc>
        <w:tc>
          <w:tcPr>
            <w:tcW w:w="0" w:type="auto"/>
            <w:vAlign w:val="center"/>
          </w:tcPr>
          <w:p w14:paraId="6DA9E01F" w14:textId="77777777" w:rsidR="00AA0963" w:rsidRPr="0087148E" w:rsidRDefault="00AA0963" w:rsidP="00AA0963">
            <w:pPr>
              <w:pStyle w:val="MDPI42tablebody"/>
              <w:keepNext/>
            </w:pPr>
            <w:r w:rsidRPr="0087148E">
              <w:t>0.5778</w:t>
            </w:r>
          </w:p>
        </w:tc>
        <w:tc>
          <w:tcPr>
            <w:tcW w:w="0" w:type="auto"/>
            <w:vAlign w:val="center"/>
          </w:tcPr>
          <w:p w14:paraId="29080744" w14:textId="77777777" w:rsidR="00AA0963" w:rsidRPr="0087148E" w:rsidRDefault="00AA0963" w:rsidP="00AA0963">
            <w:pPr>
              <w:pStyle w:val="MDPI42tablebody"/>
              <w:keepNext/>
            </w:pPr>
            <w:r w:rsidRPr="0087148E">
              <w:t>78.7</w:t>
            </w:r>
          </w:p>
        </w:tc>
      </w:tr>
      <w:tr w:rsidR="00AA0963" w:rsidRPr="0087148E" w14:paraId="2F37877B" w14:textId="77777777" w:rsidTr="004F56BC">
        <w:trPr>
          <w:jc w:val="center"/>
        </w:trPr>
        <w:tc>
          <w:tcPr>
            <w:tcW w:w="0" w:type="auto"/>
            <w:vAlign w:val="center"/>
          </w:tcPr>
          <w:p w14:paraId="368F7F8E" w14:textId="77777777" w:rsidR="00AA0963" w:rsidRPr="0087148E" w:rsidRDefault="00AA0963" w:rsidP="009F10BE">
            <w:pPr>
              <w:pStyle w:val="MDPI42tablebody"/>
            </w:pPr>
            <w:r w:rsidRPr="0087148E">
              <w:t>10</w:t>
            </w:r>
          </w:p>
        </w:tc>
        <w:tc>
          <w:tcPr>
            <w:tcW w:w="0" w:type="auto"/>
            <w:vAlign w:val="center"/>
          </w:tcPr>
          <w:p w14:paraId="3A1D3DAF" w14:textId="77777777" w:rsidR="00AA0963" w:rsidRPr="0087148E" w:rsidRDefault="00AA0963" w:rsidP="009F10BE">
            <w:pPr>
              <w:pStyle w:val="MDPI42tablebody"/>
            </w:pPr>
            <w:r w:rsidRPr="0087148E">
              <w:t>23.54</w:t>
            </w:r>
          </w:p>
        </w:tc>
        <w:tc>
          <w:tcPr>
            <w:tcW w:w="0" w:type="auto"/>
            <w:vAlign w:val="center"/>
          </w:tcPr>
          <w:p w14:paraId="0ED426EA" w14:textId="77777777" w:rsidR="00AA0963" w:rsidRPr="0087148E" w:rsidRDefault="00AA0963" w:rsidP="009F10BE">
            <w:pPr>
              <w:pStyle w:val="MDPI42tablebody"/>
            </w:pPr>
            <w:r w:rsidRPr="0087148E">
              <w:t>0.6366</w:t>
            </w:r>
          </w:p>
        </w:tc>
        <w:tc>
          <w:tcPr>
            <w:tcW w:w="0" w:type="auto"/>
            <w:vAlign w:val="center"/>
          </w:tcPr>
          <w:p w14:paraId="7BE5854B" w14:textId="77777777" w:rsidR="00AA0963" w:rsidRPr="0087148E" w:rsidRDefault="00AA0963" w:rsidP="009F10BE">
            <w:pPr>
              <w:pStyle w:val="MDPI42tablebody"/>
            </w:pPr>
            <w:r w:rsidRPr="0087148E">
              <w:t>68.7</w:t>
            </w:r>
          </w:p>
        </w:tc>
      </w:tr>
    </w:tbl>
    <w:tbl>
      <w:tblPr>
        <w:tblW w:w="0" w:type="auto"/>
        <w:jc w:val="center"/>
        <w:tblLook w:val="0000" w:firstRow="0" w:lastRow="0" w:firstColumn="0" w:lastColumn="0" w:noHBand="0" w:noVBand="0"/>
      </w:tblPr>
      <w:tblGrid>
        <w:gridCol w:w="2286"/>
        <w:gridCol w:w="2286"/>
        <w:gridCol w:w="2106"/>
        <w:gridCol w:w="2106"/>
      </w:tblGrid>
      <w:tr w:rsidR="009F10BE" w:rsidRPr="007B0AF1" w14:paraId="27D49114" w14:textId="77777777" w:rsidTr="000D2901">
        <w:trPr>
          <w:jc w:val="center"/>
        </w:trPr>
        <w:tc>
          <w:tcPr>
            <w:tcW w:w="0" w:type="auto"/>
          </w:tcPr>
          <w:p w14:paraId="00554FA1" w14:textId="77777777" w:rsidR="009F10BE" w:rsidRPr="007B0AF1" w:rsidRDefault="009F10BE" w:rsidP="009F10BE">
            <w:pPr>
              <w:pStyle w:val="MDPI52figure"/>
              <w:keepNext/>
            </w:pPr>
            <w:r>
              <w:rPr>
                <w:noProof/>
                <w:snapToGrid/>
                <w:lang w:eastAsia="en-US" w:bidi="ar-SA"/>
              </w:rPr>
              <w:lastRenderedPageBreak/>
              <w:drawing>
                <wp:inline distT="0" distB="0" distL="0" distR="0" wp14:anchorId="07AB8AC8" wp14:editId="5AF7CBF5">
                  <wp:extent cx="1310400" cy="1425600"/>
                  <wp:effectExtent l="0" t="0" r="4445" b="3175"/>
                  <wp:docPr id="454977281" name="Picture 454977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1" name="perona_malik_lambda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63DC9413" w14:textId="77777777" w:rsidR="009F10BE" w:rsidRPr="007B0AF1" w:rsidRDefault="009F10BE" w:rsidP="009F10BE">
            <w:pPr>
              <w:pStyle w:val="MDPI52figure"/>
              <w:keepNext/>
            </w:pPr>
            <w:r>
              <w:rPr>
                <w:noProof/>
                <w:snapToGrid/>
                <w:lang w:eastAsia="en-US" w:bidi="ar-SA"/>
              </w:rPr>
              <w:drawing>
                <wp:inline distT="0" distB="0" distL="0" distR="0" wp14:anchorId="6F5863C5" wp14:editId="2CF880BE">
                  <wp:extent cx="1310400" cy="1425600"/>
                  <wp:effectExtent l="0" t="0" r="4445" b="3175"/>
                  <wp:docPr id="454977282" name="Picture 45497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2" name="perona_malik_lambda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20298CC6" w14:textId="77777777" w:rsidR="009F10BE" w:rsidRPr="007B0AF1" w:rsidRDefault="009F10BE" w:rsidP="009F10BE">
            <w:pPr>
              <w:pStyle w:val="MDPI52figure"/>
              <w:keepNext/>
            </w:pPr>
            <w:r>
              <w:rPr>
                <w:noProof/>
                <w:snapToGrid/>
                <w:lang w:eastAsia="en-US" w:bidi="ar-SA"/>
              </w:rPr>
              <w:drawing>
                <wp:inline distT="0" distB="0" distL="0" distR="0" wp14:anchorId="546FBC62" wp14:editId="5D9AE0C1">
                  <wp:extent cx="1191600" cy="1411200"/>
                  <wp:effectExtent l="0" t="0" r="8890" b="0"/>
                  <wp:docPr id="454977283" name="Picture 454977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3" name="perona_malik_lambda_03_lambda_0_50.png"/>
                          <pic:cNvPicPr/>
                        </pic:nvPicPr>
                        <pic:blipFill>
                          <a:blip r:embed="rId40">
                            <a:extLst>
                              <a:ext uri="{28A0092B-C50C-407E-A947-70E740481C1C}">
                                <a14:useLocalDpi xmlns:a14="http://schemas.microsoft.com/office/drawing/2010/main" val="0"/>
                              </a:ext>
                            </a:extLst>
                          </a:blip>
                          <a:stretch>
                            <a:fillRect/>
                          </a:stretch>
                        </pic:blipFill>
                        <pic:spPr>
                          <a:xfrm>
                            <a:off x="0" y="0"/>
                            <a:ext cx="1191600" cy="1411200"/>
                          </a:xfrm>
                          <a:prstGeom prst="rect">
                            <a:avLst/>
                          </a:prstGeom>
                        </pic:spPr>
                      </pic:pic>
                    </a:graphicData>
                  </a:graphic>
                </wp:inline>
              </w:drawing>
            </w:r>
          </w:p>
        </w:tc>
        <w:tc>
          <w:tcPr>
            <w:tcW w:w="0" w:type="auto"/>
          </w:tcPr>
          <w:p w14:paraId="750A510F" w14:textId="77777777" w:rsidR="009F10BE" w:rsidRDefault="009F10BE" w:rsidP="009F10BE">
            <w:pPr>
              <w:pStyle w:val="MDPI52figure"/>
              <w:keepNext/>
              <w:rPr>
                <w:noProof/>
                <w:snapToGrid/>
                <w:lang w:eastAsia="en-US" w:bidi="ar-SA"/>
              </w:rPr>
            </w:pPr>
            <w:r>
              <w:rPr>
                <w:noProof/>
                <w:snapToGrid/>
                <w:lang w:eastAsia="en-US" w:bidi="ar-SA"/>
              </w:rPr>
              <w:drawing>
                <wp:inline distT="0" distB="0" distL="0" distR="0" wp14:anchorId="19AD2E32" wp14:editId="23D20517">
                  <wp:extent cx="1191600" cy="1411200"/>
                  <wp:effectExtent l="0" t="0" r="8890" b="0"/>
                  <wp:docPr id="454977284" name="Picture 45497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4" name="perona_malik_lambda_04_lambda_1_00.png"/>
                          <pic:cNvPicPr/>
                        </pic:nvPicPr>
                        <pic:blipFill>
                          <a:blip r:embed="rId41">
                            <a:extLst>
                              <a:ext uri="{28A0092B-C50C-407E-A947-70E740481C1C}">
                                <a14:useLocalDpi xmlns:a14="http://schemas.microsoft.com/office/drawing/2010/main" val="0"/>
                              </a:ext>
                            </a:extLst>
                          </a:blip>
                          <a:stretch>
                            <a:fillRect/>
                          </a:stretch>
                        </pic:blipFill>
                        <pic:spPr>
                          <a:xfrm>
                            <a:off x="0" y="0"/>
                            <a:ext cx="1191600" cy="1411200"/>
                          </a:xfrm>
                          <a:prstGeom prst="rect">
                            <a:avLst/>
                          </a:prstGeom>
                        </pic:spPr>
                      </pic:pic>
                    </a:graphicData>
                  </a:graphic>
                </wp:inline>
              </w:drawing>
            </w:r>
          </w:p>
        </w:tc>
      </w:tr>
      <w:tr w:rsidR="009F10BE" w:rsidRPr="007B0AF1" w14:paraId="202D1969" w14:textId="77777777" w:rsidTr="000D2901">
        <w:trPr>
          <w:jc w:val="center"/>
        </w:trPr>
        <w:tc>
          <w:tcPr>
            <w:tcW w:w="0" w:type="auto"/>
            <w:vAlign w:val="center"/>
          </w:tcPr>
          <w:p w14:paraId="20CE8402" w14:textId="77777777" w:rsidR="009F10BE" w:rsidRPr="007B0AF1" w:rsidRDefault="009F10BE" w:rsidP="009F10BE">
            <w:pPr>
              <w:pStyle w:val="MDPI42tablebody"/>
              <w:keepNext/>
            </w:pPr>
            <w:r w:rsidRPr="007B0AF1">
              <w:t>(</w:t>
            </w:r>
            <w:r w:rsidRPr="007B0AF1">
              <w:rPr>
                <w:b/>
                <w:bCs/>
              </w:rPr>
              <w:t>a</w:t>
            </w:r>
            <w:r w:rsidRPr="007B0AF1">
              <w:t>)</w:t>
            </w:r>
          </w:p>
        </w:tc>
        <w:tc>
          <w:tcPr>
            <w:tcW w:w="0" w:type="auto"/>
            <w:vAlign w:val="center"/>
          </w:tcPr>
          <w:p w14:paraId="2DAB0F1A" w14:textId="77777777" w:rsidR="009F10BE" w:rsidRPr="007B0AF1" w:rsidRDefault="009F10BE" w:rsidP="009F10BE">
            <w:pPr>
              <w:pStyle w:val="MDPI42tablebody"/>
              <w:keepNext/>
            </w:pPr>
            <w:r w:rsidRPr="007B0AF1">
              <w:t>(</w:t>
            </w:r>
            <w:r w:rsidRPr="007B0AF1">
              <w:rPr>
                <w:b/>
                <w:bCs/>
              </w:rPr>
              <w:t>b</w:t>
            </w:r>
            <w:r w:rsidRPr="007B0AF1">
              <w:t>)</w:t>
            </w:r>
          </w:p>
        </w:tc>
        <w:tc>
          <w:tcPr>
            <w:tcW w:w="0" w:type="auto"/>
            <w:vAlign w:val="center"/>
          </w:tcPr>
          <w:p w14:paraId="166F3223" w14:textId="77777777" w:rsidR="009F10BE" w:rsidRPr="007B0AF1" w:rsidRDefault="009F10BE" w:rsidP="009F10BE">
            <w:pPr>
              <w:pStyle w:val="MDPI42tablebody"/>
              <w:keepNext/>
              <w:rPr>
                <w:rtl/>
                <w:lang w:bidi="fa-IR"/>
              </w:rPr>
            </w:pPr>
            <w:r w:rsidRPr="007B0AF1">
              <w:t>(</w:t>
            </w:r>
            <w:r w:rsidRPr="007B0AF1">
              <w:rPr>
                <w:b/>
                <w:bCs/>
              </w:rPr>
              <w:t>c</w:t>
            </w:r>
            <w:r w:rsidRPr="007B0AF1">
              <w:t>)</w:t>
            </w:r>
          </w:p>
        </w:tc>
        <w:tc>
          <w:tcPr>
            <w:tcW w:w="0" w:type="auto"/>
          </w:tcPr>
          <w:p w14:paraId="42E32C73" w14:textId="77777777" w:rsidR="009F10BE" w:rsidRPr="007B0AF1" w:rsidRDefault="009F10BE" w:rsidP="009F10BE">
            <w:pPr>
              <w:pStyle w:val="MDPI42tablebody"/>
              <w:keepNext/>
            </w:pPr>
            <w:r w:rsidRPr="007B0AF1">
              <w:t>(</w:t>
            </w:r>
            <w:r>
              <w:rPr>
                <w:b/>
                <w:bCs/>
              </w:rPr>
              <w:t>d</w:t>
            </w:r>
            <w:r w:rsidRPr="007B0AF1">
              <w:t>)</w:t>
            </w:r>
          </w:p>
        </w:tc>
      </w:tr>
      <w:tr w:rsidR="009F10BE" w:rsidRPr="00C43FE2" w14:paraId="2F3AE471" w14:textId="77777777" w:rsidTr="000D2901">
        <w:trPr>
          <w:jc w:val="center"/>
        </w:trPr>
        <w:tc>
          <w:tcPr>
            <w:tcW w:w="0" w:type="auto"/>
          </w:tcPr>
          <w:p w14:paraId="7D349E9E" w14:textId="77777777" w:rsidR="009F10BE" w:rsidRPr="00C43FE2" w:rsidRDefault="009F10BE" w:rsidP="009F10BE">
            <w:pPr>
              <w:pStyle w:val="MDPI52figure"/>
              <w:keepNext/>
            </w:pPr>
            <w:r>
              <w:rPr>
                <w:noProof/>
                <w:snapToGrid/>
                <w:lang w:eastAsia="en-US" w:bidi="ar-SA"/>
              </w:rPr>
              <w:drawing>
                <wp:inline distT="0" distB="0" distL="0" distR="0" wp14:anchorId="4B19FD6D" wp14:editId="3F1C0FAC">
                  <wp:extent cx="1195200" cy="1407600"/>
                  <wp:effectExtent l="0" t="0" r="5080" b="2540"/>
                  <wp:docPr id="454977286" name="Picture 454977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6" name="perona_malik_lambda_05_lambda_2_00.png"/>
                          <pic:cNvPicPr/>
                        </pic:nvPicPr>
                        <pic:blipFill>
                          <a:blip r:embed="rId42">
                            <a:extLst>
                              <a:ext uri="{28A0092B-C50C-407E-A947-70E740481C1C}">
                                <a14:useLocalDpi xmlns:a14="http://schemas.microsoft.com/office/drawing/2010/main" val="0"/>
                              </a:ext>
                            </a:extLst>
                          </a:blip>
                          <a:stretch>
                            <a:fillRect/>
                          </a:stretch>
                        </pic:blipFill>
                        <pic:spPr>
                          <a:xfrm>
                            <a:off x="0" y="0"/>
                            <a:ext cx="1195200" cy="1407600"/>
                          </a:xfrm>
                          <a:prstGeom prst="rect">
                            <a:avLst/>
                          </a:prstGeom>
                        </pic:spPr>
                      </pic:pic>
                    </a:graphicData>
                  </a:graphic>
                </wp:inline>
              </w:drawing>
            </w:r>
          </w:p>
        </w:tc>
        <w:tc>
          <w:tcPr>
            <w:tcW w:w="0" w:type="auto"/>
          </w:tcPr>
          <w:p w14:paraId="66B60C8E" w14:textId="77777777" w:rsidR="009F10BE" w:rsidRPr="00C43FE2" w:rsidRDefault="009F10BE" w:rsidP="009F10BE">
            <w:pPr>
              <w:pStyle w:val="MDPI52figure"/>
              <w:keepNext/>
            </w:pPr>
            <w:r>
              <w:rPr>
                <w:noProof/>
                <w:snapToGrid/>
                <w:lang w:eastAsia="en-US" w:bidi="ar-SA"/>
              </w:rPr>
              <w:drawing>
                <wp:inline distT="0" distB="0" distL="0" distR="0" wp14:anchorId="3292017E" wp14:editId="2650079B">
                  <wp:extent cx="1191600" cy="1411200"/>
                  <wp:effectExtent l="0" t="0" r="8890" b="0"/>
                  <wp:docPr id="454977288" name="Picture 454977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8" name="perona_malik_lambda_06_lambda_5_00.png"/>
                          <pic:cNvPicPr/>
                        </pic:nvPicPr>
                        <pic:blipFill>
                          <a:blip r:embed="rId43">
                            <a:extLst>
                              <a:ext uri="{28A0092B-C50C-407E-A947-70E740481C1C}">
                                <a14:useLocalDpi xmlns:a14="http://schemas.microsoft.com/office/drawing/2010/main" val="0"/>
                              </a:ext>
                            </a:extLst>
                          </a:blip>
                          <a:stretch>
                            <a:fillRect/>
                          </a:stretch>
                        </pic:blipFill>
                        <pic:spPr>
                          <a:xfrm>
                            <a:off x="0" y="0"/>
                            <a:ext cx="1191600" cy="1411200"/>
                          </a:xfrm>
                          <a:prstGeom prst="rect">
                            <a:avLst/>
                          </a:prstGeom>
                        </pic:spPr>
                      </pic:pic>
                    </a:graphicData>
                  </a:graphic>
                </wp:inline>
              </w:drawing>
            </w:r>
          </w:p>
        </w:tc>
        <w:tc>
          <w:tcPr>
            <w:tcW w:w="0" w:type="auto"/>
          </w:tcPr>
          <w:p w14:paraId="710C98D9" w14:textId="77777777" w:rsidR="009F10BE" w:rsidRDefault="009F10BE" w:rsidP="009F10BE">
            <w:pPr>
              <w:pStyle w:val="MDPI52figure"/>
              <w:keepNext/>
              <w:rPr>
                <w:noProof/>
                <w:snapToGrid/>
              </w:rPr>
            </w:pPr>
            <w:r>
              <w:rPr>
                <w:noProof/>
                <w:snapToGrid/>
                <w:lang w:eastAsia="en-US" w:bidi="ar-SA"/>
              </w:rPr>
              <w:drawing>
                <wp:inline distT="0" distB="0" distL="0" distR="0" wp14:anchorId="67408E10" wp14:editId="3296E3F7">
                  <wp:extent cx="1191600" cy="1411200"/>
                  <wp:effectExtent l="0" t="0" r="8890" b="0"/>
                  <wp:docPr id="454977289" name="Picture 454977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9" name="perona_malik_lambda_07_lambda_10_00.png"/>
                          <pic:cNvPicPr/>
                        </pic:nvPicPr>
                        <pic:blipFill>
                          <a:blip r:embed="rId44">
                            <a:extLst>
                              <a:ext uri="{28A0092B-C50C-407E-A947-70E740481C1C}">
                                <a14:useLocalDpi xmlns:a14="http://schemas.microsoft.com/office/drawing/2010/main" val="0"/>
                              </a:ext>
                            </a:extLst>
                          </a:blip>
                          <a:stretch>
                            <a:fillRect/>
                          </a:stretch>
                        </pic:blipFill>
                        <pic:spPr>
                          <a:xfrm>
                            <a:off x="0" y="0"/>
                            <a:ext cx="1191600" cy="1411200"/>
                          </a:xfrm>
                          <a:prstGeom prst="rect">
                            <a:avLst/>
                          </a:prstGeom>
                        </pic:spPr>
                      </pic:pic>
                    </a:graphicData>
                  </a:graphic>
                </wp:inline>
              </w:drawing>
            </w:r>
          </w:p>
        </w:tc>
        <w:tc>
          <w:tcPr>
            <w:tcW w:w="0" w:type="auto"/>
          </w:tcPr>
          <w:p w14:paraId="0B50A0F1" w14:textId="77777777" w:rsidR="009F10BE" w:rsidRDefault="009F10BE" w:rsidP="009F10BE">
            <w:pPr>
              <w:pStyle w:val="MDPI52figure"/>
              <w:keepNext/>
              <w:rPr>
                <w:noProof/>
                <w:snapToGrid/>
                <w:lang w:eastAsia="en-US" w:bidi="ar-SA"/>
              </w:rPr>
            </w:pPr>
          </w:p>
        </w:tc>
      </w:tr>
      <w:tr w:rsidR="009F10BE" w:rsidRPr="007B0AF1" w14:paraId="784D9059" w14:textId="77777777" w:rsidTr="000D2901">
        <w:trPr>
          <w:jc w:val="center"/>
        </w:trPr>
        <w:tc>
          <w:tcPr>
            <w:tcW w:w="0" w:type="auto"/>
            <w:vAlign w:val="center"/>
          </w:tcPr>
          <w:p w14:paraId="015A80F2" w14:textId="77777777" w:rsidR="009F10BE" w:rsidRPr="007B0AF1" w:rsidRDefault="009F10BE" w:rsidP="000D2901">
            <w:pPr>
              <w:pStyle w:val="MDPI42tablebody"/>
              <w:keepNext/>
            </w:pPr>
            <w:r w:rsidRPr="007B0AF1">
              <w:t>(</w:t>
            </w:r>
            <w:r w:rsidR="000D2901">
              <w:rPr>
                <w:b/>
                <w:bCs/>
              </w:rPr>
              <w:t>e</w:t>
            </w:r>
            <w:r w:rsidRPr="007B0AF1">
              <w:t>)</w:t>
            </w:r>
          </w:p>
        </w:tc>
        <w:tc>
          <w:tcPr>
            <w:tcW w:w="0" w:type="auto"/>
            <w:vAlign w:val="center"/>
          </w:tcPr>
          <w:p w14:paraId="081178BE" w14:textId="77777777" w:rsidR="009F10BE" w:rsidRPr="007B0AF1" w:rsidRDefault="009F10BE" w:rsidP="000D2901">
            <w:pPr>
              <w:pStyle w:val="MDPI42tablebody"/>
              <w:keepNext/>
            </w:pPr>
            <w:r w:rsidRPr="007B0AF1">
              <w:t>(</w:t>
            </w:r>
            <w:r w:rsidR="000D2901">
              <w:rPr>
                <w:b/>
                <w:bCs/>
              </w:rPr>
              <w:t>f</w:t>
            </w:r>
            <w:r w:rsidRPr="007B0AF1">
              <w:t>)</w:t>
            </w:r>
          </w:p>
        </w:tc>
        <w:tc>
          <w:tcPr>
            <w:tcW w:w="0" w:type="auto"/>
            <w:vAlign w:val="center"/>
          </w:tcPr>
          <w:p w14:paraId="2151C6AD" w14:textId="77777777" w:rsidR="009F10BE" w:rsidRPr="007B0AF1" w:rsidRDefault="009F10BE" w:rsidP="009F10BE">
            <w:pPr>
              <w:pStyle w:val="MDPI42tablebody"/>
              <w:keepNext/>
            </w:pPr>
            <w:r w:rsidRPr="007B0AF1">
              <w:t>(</w:t>
            </w:r>
            <w:r w:rsidR="000D2901">
              <w:rPr>
                <w:b/>
                <w:bCs/>
              </w:rPr>
              <w:t>g</w:t>
            </w:r>
            <w:r w:rsidRPr="007B0AF1">
              <w:t>)</w:t>
            </w:r>
          </w:p>
        </w:tc>
        <w:tc>
          <w:tcPr>
            <w:tcW w:w="0" w:type="auto"/>
          </w:tcPr>
          <w:p w14:paraId="593F9BEC" w14:textId="77777777" w:rsidR="009F10BE" w:rsidRPr="007B0AF1" w:rsidRDefault="009F10BE" w:rsidP="009F10BE">
            <w:pPr>
              <w:pStyle w:val="MDPI42tablebody"/>
              <w:keepNext/>
            </w:pPr>
          </w:p>
        </w:tc>
      </w:tr>
    </w:tbl>
    <w:p w14:paraId="52A7A629" w14:textId="77777777" w:rsidR="00141B71" w:rsidRPr="00814E88" w:rsidRDefault="00141B71" w:rsidP="00141B71">
      <w:pPr>
        <w:pStyle w:val="MDPI51figurecaption"/>
      </w:pPr>
      <w:r w:rsidRPr="00141B71">
        <w:rPr>
          <w:b/>
          <w:bCs/>
        </w:rPr>
        <w:t>Figure 9.</w:t>
      </w:r>
      <w:r w:rsidRPr="00814E88">
        <w:t xml:space="preserve"> Effect of Edge Threshold </w:t>
      </w:r>
      <w:r w:rsidRPr="00766098">
        <w:rPr>
          <w:i/>
          <w:iCs/>
        </w:rPr>
        <w:t>λ</w:t>
      </w:r>
      <w:r w:rsidRPr="00814E88">
        <w:t xml:space="preserve"> on the Results of Perona-Malik Diffusion (</w:t>
      </w:r>
      <w:r w:rsidRPr="00141B71">
        <w:rPr>
          <w:i/>
          <w:iCs/>
        </w:rPr>
        <w:t>t</w:t>
      </w:r>
      <w:r w:rsidRPr="00814E88">
        <w:t>=10).</w:t>
      </w:r>
    </w:p>
    <w:tbl>
      <w:tblPr>
        <w:tblW w:w="0" w:type="auto"/>
        <w:jc w:val="center"/>
        <w:tblLook w:val="0000" w:firstRow="0" w:lastRow="0" w:firstColumn="0" w:lastColumn="0" w:noHBand="0" w:noVBand="0"/>
      </w:tblPr>
      <w:tblGrid>
        <w:gridCol w:w="3101"/>
        <w:gridCol w:w="3101"/>
        <w:gridCol w:w="3101"/>
      </w:tblGrid>
      <w:tr w:rsidR="00D65D83" w:rsidRPr="007B0AF1" w14:paraId="6248CF1B" w14:textId="77777777" w:rsidTr="004F56BC">
        <w:trPr>
          <w:jc w:val="center"/>
        </w:trPr>
        <w:tc>
          <w:tcPr>
            <w:tcW w:w="0" w:type="auto"/>
          </w:tcPr>
          <w:p w14:paraId="049E483E" w14:textId="77777777" w:rsidR="00D65D83" w:rsidRPr="007B0AF1" w:rsidRDefault="00D65D83" w:rsidP="00D65D83">
            <w:pPr>
              <w:pStyle w:val="MDPI52figure"/>
              <w:keepNext/>
            </w:pPr>
            <w:r>
              <w:rPr>
                <w:noProof/>
                <w:snapToGrid/>
                <w:lang w:eastAsia="en-US" w:bidi="ar-SA"/>
              </w:rPr>
              <w:drawing>
                <wp:inline distT="0" distB="0" distL="0" distR="0" wp14:anchorId="61B440A3" wp14:editId="5B20991C">
                  <wp:extent cx="1832400" cy="151560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erona_lambda_metrics_01_psnr.png"/>
                          <pic:cNvPicPr/>
                        </pic:nvPicPr>
                        <pic:blipFill>
                          <a:blip r:embed="rId45">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474621BA" w14:textId="77777777" w:rsidR="00D65D83" w:rsidRPr="007B0AF1" w:rsidRDefault="00D65D83" w:rsidP="00D65D83">
            <w:pPr>
              <w:pStyle w:val="MDPI52figure"/>
              <w:keepNext/>
            </w:pPr>
            <w:r>
              <w:rPr>
                <w:noProof/>
                <w:snapToGrid/>
                <w:lang w:eastAsia="en-US" w:bidi="ar-SA"/>
              </w:rPr>
              <w:drawing>
                <wp:inline distT="0" distB="0" distL="0" distR="0" wp14:anchorId="0C9EB698" wp14:editId="3FCF9C84">
                  <wp:extent cx="1832400" cy="151560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erona_lambda_metrics_02_ssim.png"/>
                          <pic:cNvPicPr/>
                        </pic:nvPicPr>
                        <pic:blipFill>
                          <a:blip r:embed="rId46">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6888C70B" w14:textId="77777777" w:rsidR="00D65D83" w:rsidRPr="007B0AF1" w:rsidRDefault="00D65D83" w:rsidP="00D65D83">
            <w:pPr>
              <w:pStyle w:val="MDPI52figure"/>
              <w:keepNext/>
            </w:pPr>
            <w:r>
              <w:rPr>
                <w:noProof/>
                <w:snapToGrid/>
                <w:lang w:eastAsia="en-US" w:bidi="ar-SA"/>
              </w:rPr>
              <w:drawing>
                <wp:inline distT="0" distB="0" distL="0" distR="0" wp14:anchorId="1AB44FBE" wp14:editId="1263F30F">
                  <wp:extent cx="1832400" cy="1515600"/>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erona_lambda_metrics_03_edge.png"/>
                          <pic:cNvPicPr/>
                        </pic:nvPicPr>
                        <pic:blipFill>
                          <a:blip r:embed="rId47">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r>
      <w:tr w:rsidR="00D65D83" w:rsidRPr="007B0AF1" w14:paraId="76EDF570" w14:textId="77777777" w:rsidTr="004F56BC">
        <w:trPr>
          <w:jc w:val="center"/>
        </w:trPr>
        <w:tc>
          <w:tcPr>
            <w:tcW w:w="0" w:type="auto"/>
            <w:vAlign w:val="center"/>
          </w:tcPr>
          <w:p w14:paraId="1E3E1E0B" w14:textId="77777777" w:rsidR="00D65D83" w:rsidRPr="007B0AF1" w:rsidRDefault="00D65D83" w:rsidP="00D65D83">
            <w:pPr>
              <w:pStyle w:val="MDPI42tablebody"/>
              <w:keepNext/>
            </w:pPr>
            <w:r w:rsidRPr="007B0AF1">
              <w:t>(</w:t>
            </w:r>
            <w:r w:rsidRPr="007B0AF1">
              <w:rPr>
                <w:b/>
                <w:bCs/>
              </w:rPr>
              <w:t>a</w:t>
            </w:r>
            <w:r w:rsidRPr="007B0AF1">
              <w:t>)</w:t>
            </w:r>
          </w:p>
        </w:tc>
        <w:tc>
          <w:tcPr>
            <w:tcW w:w="0" w:type="auto"/>
            <w:vAlign w:val="center"/>
          </w:tcPr>
          <w:p w14:paraId="501360AA" w14:textId="77777777" w:rsidR="00D65D83" w:rsidRPr="007B0AF1" w:rsidRDefault="00D65D83" w:rsidP="00D65D83">
            <w:pPr>
              <w:pStyle w:val="MDPI42tablebody"/>
              <w:keepNext/>
            </w:pPr>
            <w:r w:rsidRPr="007B0AF1">
              <w:t>(</w:t>
            </w:r>
            <w:r w:rsidRPr="007B0AF1">
              <w:rPr>
                <w:b/>
                <w:bCs/>
              </w:rPr>
              <w:t>b</w:t>
            </w:r>
            <w:r w:rsidRPr="007B0AF1">
              <w:t>)</w:t>
            </w:r>
          </w:p>
        </w:tc>
        <w:tc>
          <w:tcPr>
            <w:tcW w:w="0" w:type="auto"/>
            <w:vAlign w:val="center"/>
          </w:tcPr>
          <w:p w14:paraId="12703D57" w14:textId="77777777" w:rsidR="00D65D83" w:rsidRPr="007B0AF1" w:rsidRDefault="00D65D83" w:rsidP="00D65D83">
            <w:pPr>
              <w:pStyle w:val="MDPI42tablebody"/>
              <w:keepNext/>
              <w:rPr>
                <w:rtl/>
                <w:lang w:bidi="fa-IR"/>
              </w:rPr>
            </w:pPr>
            <w:r w:rsidRPr="007B0AF1">
              <w:t>(</w:t>
            </w:r>
            <w:r w:rsidRPr="007B0AF1">
              <w:rPr>
                <w:b/>
                <w:bCs/>
              </w:rPr>
              <w:t>c</w:t>
            </w:r>
            <w:r w:rsidRPr="007B0AF1">
              <w:t>)</w:t>
            </w:r>
          </w:p>
        </w:tc>
      </w:tr>
    </w:tbl>
    <w:p w14:paraId="21EDCACB" w14:textId="77777777" w:rsidR="00141B71" w:rsidRPr="00814E88" w:rsidRDefault="00141B71" w:rsidP="00141B71">
      <w:pPr>
        <w:pStyle w:val="MDPI51figurecaption"/>
      </w:pPr>
      <w:r w:rsidRPr="00141B71">
        <w:rPr>
          <w:b/>
          <w:bCs/>
        </w:rPr>
        <w:t>Figure 10.</w:t>
      </w:r>
      <w:r w:rsidRPr="00814E88">
        <w:t xml:space="preserve"> Analysis of Perona-Malik Edge Threshold: (a) PSNR, (b) SSIM, (c) Edge Preservation Index (EPI) vs. </w:t>
      </w:r>
      <w:r w:rsidRPr="00141B71">
        <w:rPr>
          <w:i/>
          <w:iCs/>
        </w:rPr>
        <w:t>λ</w:t>
      </w:r>
      <w:r w:rsidRPr="00814E88">
        <w:t>.</w:t>
      </w:r>
    </w:p>
    <w:p w14:paraId="3A898006" w14:textId="77777777" w:rsidR="007D2A64" w:rsidRPr="00666846" w:rsidRDefault="007D2A64" w:rsidP="007D2A64">
      <w:pPr>
        <w:pStyle w:val="MDPI22heading2"/>
        <w:rPr>
          <w:rFonts w:eastAsia="Calibri"/>
        </w:rPr>
      </w:pPr>
      <w:r w:rsidRPr="00021727">
        <w:rPr>
          <w:rFonts w:eastAsia="Calibri"/>
        </w:rPr>
        <w:t>5.4. Cross-Method Performance Comparison</w:t>
      </w:r>
    </w:p>
    <w:p w14:paraId="48013B73" w14:textId="77777777" w:rsidR="007D2A64" w:rsidRPr="00666846" w:rsidRDefault="007D2A64" w:rsidP="007D2A64">
      <w:pPr>
        <w:pStyle w:val="MDPI23heading3"/>
        <w:rPr>
          <w:rFonts w:eastAsia="Calibri"/>
        </w:rPr>
      </w:pPr>
      <w:r w:rsidRPr="00666846">
        <w:rPr>
          <w:rFonts w:eastAsia="Calibri"/>
        </w:rPr>
        <w:t>5.4.1. The Gaussian Filter vs. Linear Diffusion</w:t>
      </w:r>
    </w:p>
    <w:p w14:paraId="72527960" w14:textId="77777777" w:rsidR="007D2A64" w:rsidRPr="00666846" w:rsidRDefault="007D2A64" w:rsidP="007D2A64">
      <w:pPr>
        <w:pStyle w:val="MDPI31text"/>
        <w:rPr>
          <w:rFonts w:eastAsia="Calibri"/>
        </w:rPr>
      </w:pPr>
      <w:bookmarkStart w:id="4" w:name="OLE_LINK1"/>
      <w:bookmarkStart w:id="5" w:name="OLE_LINK2"/>
      <w:r w:rsidRPr="00666846">
        <w:rPr>
          <w:rFonts w:eastAsia="Calibri"/>
        </w:rPr>
        <w:t>The correspondence between the Gaussian filter (</w:t>
      </w:r>
      <w:r w:rsidRPr="00441F05">
        <w:rPr>
          <w:rFonts w:eastAsia="Calibri"/>
          <w:i/>
          <w:iCs/>
        </w:rPr>
        <w:t>σ</w:t>
      </w:r>
      <w:r w:rsidRPr="00666846">
        <w:rPr>
          <w:rFonts w:eastAsia="Calibri"/>
        </w:rPr>
        <w:t>=6.32) with the Linear Diffusion (</w:t>
      </w:r>
      <w:r w:rsidRPr="00441F05">
        <w:rPr>
          <w:rFonts w:eastAsia="Calibri"/>
          <w:i/>
          <w:iCs/>
        </w:rPr>
        <w:t>D</w:t>
      </w:r>
      <w:r w:rsidRPr="00666846">
        <w:rPr>
          <w:rFonts w:eastAsia="Calibri"/>
        </w:rPr>
        <w:t>=1</w:t>
      </w:r>
      <w:r>
        <w:rPr>
          <w:rFonts w:eastAsia="Calibri"/>
        </w:rPr>
        <w:t>,</w:t>
      </w:r>
      <w:r w:rsidRPr="00666846">
        <w:rPr>
          <w:rFonts w:eastAsia="Calibri"/>
        </w:rPr>
        <w:t xml:space="preserve"> </w:t>
      </w:r>
      <w:r w:rsidRPr="00441F05">
        <w:rPr>
          <w:rFonts w:eastAsia="Calibri"/>
          <w:i/>
          <w:iCs/>
        </w:rPr>
        <w:t>t</w:t>
      </w:r>
      <w:r w:rsidRPr="00666846">
        <w:rPr>
          <w:rFonts w:eastAsia="Calibri"/>
        </w:rPr>
        <w:t xml:space="preserve">=20) is calculated using </w:t>
      </w:r>
      <w:r w:rsidRPr="00441F05">
        <w:rPr>
          <w:rFonts w:eastAsia="Calibri"/>
          <w:i/>
          <w:iCs/>
        </w:rPr>
        <w:t>σ</w:t>
      </w:r>
      <w:r w:rsidRPr="00666846">
        <w:rPr>
          <w:rFonts w:eastAsia="Calibri"/>
        </w:rPr>
        <w:t>=√(2</w:t>
      </w:r>
      <w:r w:rsidRPr="00441F05">
        <w:rPr>
          <w:rFonts w:eastAsia="Calibri"/>
          <w:i/>
          <w:iCs/>
        </w:rPr>
        <w:t>Dt</w:t>
      </w:r>
      <w:r w:rsidRPr="00666846">
        <w:rPr>
          <w:rFonts w:eastAsia="Calibri"/>
        </w:rPr>
        <w:t>). The comparative tests presented in Table 6 and Figure 11 demonstrate excellent consistency between these methods with nearly identical performance metrics. The visual comparison in Figures 11c and 11d, along with the bar charts in Figures 12a to 12c, confirm the validity of this correlation, indicating that both methods produce identical results under equivalent conditions. This alignment highlights their equivalent performance in practical applications.</w:t>
      </w:r>
      <w:bookmarkEnd w:id="4"/>
      <w:bookmarkEnd w:id="5"/>
    </w:p>
    <w:p w14:paraId="61074678" w14:textId="77777777" w:rsidR="00766098" w:rsidRPr="00814E88" w:rsidRDefault="00766098" w:rsidP="00766098">
      <w:pPr>
        <w:pStyle w:val="MDPI41tablecaption"/>
        <w:keepNext/>
      </w:pPr>
      <w:r w:rsidRPr="00766098">
        <w:rPr>
          <w:b/>
          <w:bCs/>
        </w:rPr>
        <w:lastRenderedPageBreak/>
        <w:t>Table 6.</w:t>
      </w:r>
      <w:r w:rsidRPr="00814E88">
        <w:t xml:space="preserve"> Gaussian Filter vs. Linear Diffusion under Equivalent Conditions.</w:t>
      </w:r>
    </w:p>
    <w:tbl>
      <w:tblPr>
        <w:tblStyle w:val="TableGrid"/>
        <w:tblW w:w="0" w:type="auto"/>
        <w:jc w:val="center"/>
        <w:tblLook w:val="04A0" w:firstRow="1" w:lastRow="0" w:firstColumn="1" w:lastColumn="0" w:noHBand="0" w:noVBand="1"/>
      </w:tblPr>
      <w:tblGrid>
        <w:gridCol w:w="2773"/>
        <w:gridCol w:w="1213"/>
        <w:gridCol w:w="1170"/>
        <w:gridCol w:w="866"/>
        <w:gridCol w:w="2741"/>
      </w:tblGrid>
      <w:tr w:rsidR="007D2A64" w:rsidRPr="0087148E" w14:paraId="5A10DE0C" w14:textId="77777777" w:rsidTr="00F612FD">
        <w:trPr>
          <w:jc w:val="center"/>
        </w:trPr>
        <w:tc>
          <w:tcPr>
            <w:tcW w:w="0" w:type="auto"/>
            <w:shd w:val="clear" w:color="auto" w:fill="FFF2CC" w:themeFill="accent4" w:themeFillTint="33"/>
            <w:vAlign w:val="center"/>
          </w:tcPr>
          <w:p w14:paraId="6F274754" w14:textId="77777777" w:rsidR="007D2A64" w:rsidRPr="0087148E" w:rsidRDefault="007D2A64" w:rsidP="009F10BE">
            <w:pPr>
              <w:pStyle w:val="MDPI42tablebody"/>
              <w:keepNext/>
            </w:pPr>
            <w:r w:rsidRPr="0087148E">
              <w:t>Method</w:t>
            </w:r>
          </w:p>
        </w:tc>
        <w:tc>
          <w:tcPr>
            <w:tcW w:w="0" w:type="auto"/>
            <w:shd w:val="clear" w:color="auto" w:fill="FFF2CC" w:themeFill="accent4" w:themeFillTint="33"/>
            <w:vAlign w:val="center"/>
          </w:tcPr>
          <w:p w14:paraId="50E84445" w14:textId="77777777" w:rsidR="007D2A64" w:rsidRPr="0087148E" w:rsidRDefault="007D2A64" w:rsidP="009F10BE">
            <w:pPr>
              <w:pStyle w:val="MDPI42tablebody"/>
              <w:keepNext/>
            </w:pPr>
            <w:r w:rsidRPr="0087148E">
              <w:t>Parameters</w:t>
            </w:r>
          </w:p>
        </w:tc>
        <w:tc>
          <w:tcPr>
            <w:tcW w:w="0" w:type="auto"/>
            <w:shd w:val="clear" w:color="auto" w:fill="FFF2CC" w:themeFill="accent4" w:themeFillTint="33"/>
            <w:vAlign w:val="center"/>
          </w:tcPr>
          <w:p w14:paraId="798FF47D" w14:textId="77777777" w:rsidR="007D2A64" w:rsidRPr="0087148E" w:rsidRDefault="007D2A64" w:rsidP="009F10BE">
            <w:pPr>
              <w:pStyle w:val="MDPI42tablebody"/>
              <w:keepNext/>
            </w:pPr>
            <w:r w:rsidRPr="0087148E">
              <w:t>PSNR (dB)</w:t>
            </w:r>
          </w:p>
        </w:tc>
        <w:tc>
          <w:tcPr>
            <w:tcW w:w="0" w:type="auto"/>
            <w:shd w:val="clear" w:color="auto" w:fill="FFF2CC" w:themeFill="accent4" w:themeFillTint="33"/>
            <w:vAlign w:val="center"/>
          </w:tcPr>
          <w:p w14:paraId="22A34F0E" w14:textId="77777777" w:rsidR="007D2A64" w:rsidRPr="0087148E" w:rsidRDefault="007D2A64" w:rsidP="009F10BE">
            <w:pPr>
              <w:pStyle w:val="MDPI42tablebody"/>
              <w:keepNext/>
            </w:pPr>
            <w:r w:rsidRPr="0087148E">
              <w:t>SSIM</w:t>
            </w:r>
          </w:p>
        </w:tc>
        <w:tc>
          <w:tcPr>
            <w:tcW w:w="0" w:type="auto"/>
            <w:shd w:val="clear" w:color="auto" w:fill="FFF2CC" w:themeFill="accent4" w:themeFillTint="33"/>
            <w:vAlign w:val="center"/>
          </w:tcPr>
          <w:p w14:paraId="6E1C986F" w14:textId="77777777" w:rsidR="007D2A64" w:rsidRPr="0087148E" w:rsidRDefault="007D2A64" w:rsidP="009F10BE">
            <w:pPr>
              <w:pStyle w:val="MDPI42tablebody"/>
              <w:keepNext/>
            </w:pPr>
            <w:r w:rsidRPr="0087148E">
              <w:t>Edge Preservation Index (%)</w:t>
            </w:r>
          </w:p>
        </w:tc>
      </w:tr>
      <w:tr w:rsidR="007D2A64" w:rsidRPr="0087148E" w14:paraId="5D0B4664" w14:textId="77777777" w:rsidTr="00F612FD">
        <w:trPr>
          <w:jc w:val="center"/>
        </w:trPr>
        <w:tc>
          <w:tcPr>
            <w:tcW w:w="0" w:type="auto"/>
            <w:vAlign w:val="center"/>
          </w:tcPr>
          <w:p w14:paraId="542358C9" w14:textId="77777777" w:rsidR="007D2A64" w:rsidRPr="0087148E" w:rsidRDefault="007D2A64" w:rsidP="009F10BE">
            <w:pPr>
              <w:pStyle w:val="MDPI42tablebody"/>
              <w:keepNext/>
            </w:pPr>
            <w:r w:rsidRPr="0087148E">
              <w:t>Gaussian Filter</w:t>
            </w:r>
          </w:p>
        </w:tc>
        <w:tc>
          <w:tcPr>
            <w:tcW w:w="0" w:type="auto"/>
            <w:vAlign w:val="center"/>
          </w:tcPr>
          <w:p w14:paraId="6B11FC78" w14:textId="77777777" w:rsidR="007D2A64" w:rsidRPr="0087148E" w:rsidRDefault="007D2A64" w:rsidP="009F10BE">
            <w:pPr>
              <w:pStyle w:val="MDPI42tablebody"/>
              <w:keepNext/>
            </w:pPr>
            <w:r w:rsidRPr="0087148E">
              <w:rPr>
                <w:i/>
                <w:iCs/>
              </w:rPr>
              <w:t>σ</w:t>
            </w:r>
            <w:r w:rsidRPr="0087148E">
              <w:t>=6.32</w:t>
            </w:r>
          </w:p>
        </w:tc>
        <w:tc>
          <w:tcPr>
            <w:tcW w:w="0" w:type="auto"/>
            <w:vAlign w:val="center"/>
          </w:tcPr>
          <w:p w14:paraId="2C0F858D" w14:textId="77777777" w:rsidR="007D2A64" w:rsidRPr="0087148E" w:rsidRDefault="007D2A64" w:rsidP="009F10BE">
            <w:pPr>
              <w:pStyle w:val="MDPI42tablebody"/>
              <w:keepNext/>
            </w:pPr>
            <w:r w:rsidRPr="0087148E">
              <w:t>16.29</w:t>
            </w:r>
          </w:p>
        </w:tc>
        <w:tc>
          <w:tcPr>
            <w:tcW w:w="0" w:type="auto"/>
            <w:vAlign w:val="center"/>
          </w:tcPr>
          <w:p w14:paraId="6A8332BC" w14:textId="77777777" w:rsidR="007D2A64" w:rsidRPr="0087148E" w:rsidRDefault="007D2A64" w:rsidP="009F10BE">
            <w:pPr>
              <w:pStyle w:val="MDPI42tablebody"/>
              <w:keepNext/>
            </w:pPr>
            <w:r w:rsidRPr="0087148E">
              <w:t>0.3812</w:t>
            </w:r>
          </w:p>
        </w:tc>
        <w:tc>
          <w:tcPr>
            <w:tcW w:w="0" w:type="auto"/>
            <w:vAlign w:val="center"/>
          </w:tcPr>
          <w:p w14:paraId="463E3F32" w14:textId="77777777" w:rsidR="007D2A64" w:rsidRPr="0087148E" w:rsidRDefault="007D2A64" w:rsidP="009F10BE">
            <w:pPr>
              <w:pStyle w:val="MDPI42tablebody"/>
              <w:keepNext/>
            </w:pPr>
            <w:r w:rsidRPr="0087148E">
              <w:t>66.9</w:t>
            </w:r>
          </w:p>
        </w:tc>
      </w:tr>
      <w:tr w:rsidR="007D2A64" w:rsidRPr="0087148E" w14:paraId="69B3B2D2" w14:textId="77777777" w:rsidTr="00F612FD">
        <w:trPr>
          <w:jc w:val="center"/>
        </w:trPr>
        <w:tc>
          <w:tcPr>
            <w:tcW w:w="0" w:type="auto"/>
            <w:vAlign w:val="center"/>
          </w:tcPr>
          <w:p w14:paraId="14985361" w14:textId="77777777" w:rsidR="007D2A64" w:rsidRPr="0087148E" w:rsidRDefault="007D2A64" w:rsidP="009F10BE">
            <w:pPr>
              <w:pStyle w:val="MDPI42tablebody"/>
              <w:keepNext/>
            </w:pPr>
            <w:r w:rsidRPr="0087148E">
              <w:t>Linear Diffusion</w:t>
            </w:r>
          </w:p>
        </w:tc>
        <w:tc>
          <w:tcPr>
            <w:tcW w:w="0" w:type="auto"/>
            <w:vAlign w:val="center"/>
          </w:tcPr>
          <w:p w14:paraId="32C37D0A" w14:textId="77777777" w:rsidR="007D2A64" w:rsidRPr="0087148E" w:rsidRDefault="007D2A64" w:rsidP="009F10BE">
            <w:pPr>
              <w:pStyle w:val="MDPI42tablebody"/>
              <w:keepNext/>
            </w:pPr>
            <w:r w:rsidRPr="0087148E">
              <w:rPr>
                <w:i/>
                <w:iCs/>
              </w:rPr>
              <w:t>D</w:t>
            </w:r>
            <w:r w:rsidRPr="0087148E">
              <w:t xml:space="preserve">=1, </w:t>
            </w:r>
            <w:r w:rsidRPr="0087148E">
              <w:rPr>
                <w:i/>
                <w:iCs/>
              </w:rPr>
              <w:t>t</w:t>
            </w:r>
            <w:r w:rsidRPr="0087148E">
              <w:t>=20</w:t>
            </w:r>
          </w:p>
        </w:tc>
        <w:tc>
          <w:tcPr>
            <w:tcW w:w="0" w:type="auto"/>
            <w:vAlign w:val="center"/>
          </w:tcPr>
          <w:p w14:paraId="10A0C972" w14:textId="77777777" w:rsidR="007D2A64" w:rsidRPr="0087148E" w:rsidRDefault="007D2A64" w:rsidP="009F10BE">
            <w:pPr>
              <w:pStyle w:val="MDPI42tablebody"/>
              <w:keepNext/>
            </w:pPr>
            <w:r w:rsidRPr="0087148E">
              <w:t>16.28</w:t>
            </w:r>
          </w:p>
        </w:tc>
        <w:tc>
          <w:tcPr>
            <w:tcW w:w="0" w:type="auto"/>
            <w:vAlign w:val="center"/>
          </w:tcPr>
          <w:p w14:paraId="035CC19B" w14:textId="77777777" w:rsidR="007D2A64" w:rsidRPr="0087148E" w:rsidRDefault="007D2A64" w:rsidP="009F10BE">
            <w:pPr>
              <w:pStyle w:val="MDPI42tablebody"/>
              <w:keepNext/>
            </w:pPr>
            <w:r w:rsidRPr="0087148E">
              <w:t>0.3811</w:t>
            </w:r>
          </w:p>
        </w:tc>
        <w:tc>
          <w:tcPr>
            <w:tcW w:w="0" w:type="auto"/>
            <w:vAlign w:val="center"/>
          </w:tcPr>
          <w:p w14:paraId="187C0AB6" w14:textId="77777777" w:rsidR="007D2A64" w:rsidRPr="0087148E" w:rsidRDefault="007D2A64" w:rsidP="009F10BE">
            <w:pPr>
              <w:pStyle w:val="MDPI42tablebody"/>
              <w:keepNext/>
            </w:pPr>
            <w:r w:rsidRPr="0087148E">
              <w:t>66.6</w:t>
            </w:r>
          </w:p>
        </w:tc>
      </w:tr>
      <w:tr w:rsidR="007D2A64" w:rsidRPr="0087148E" w14:paraId="6DE169F8" w14:textId="77777777" w:rsidTr="00F612FD">
        <w:trPr>
          <w:jc w:val="center"/>
        </w:trPr>
        <w:tc>
          <w:tcPr>
            <w:tcW w:w="0" w:type="auto"/>
            <w:vAlign w:val="center"/>
          </w:tcPr>
          <w:p w14:paraId="2DDFFFCD" w14:textId="77777777" w:rsidR="007D2A64" w:rsidRPr="0087148E" w:rsidRDefault="007D2A64" w:rsidP="007D2A64">
            <w:pPr>
              <w:pStyle w:val="MDPI42tablebody"/>
            </w:pPr>
            <w:r w:rsidRPr="0087148E">
              <w:t>Difference (Gaussian-Linear)</w:t>
            </w:r>
          </w:p>
        </w:tc>
        <w:tc>
          <w:tcPr>
            <w:tcW w:w="0" w:type="auto"/>
            <w:vAlign w:val="center"/>
          </w:tcPr>
          <w:p w14:paraId="05652954" w14:textId="77777777" w:rsidR="007D2A64" w:rsidRPr="0087148E" w:rsidRDefault="007D2A64" w:rsidP="007D2A64">
            <w:pPr>
              <w:pStyle w:val="MDPI42tablebody"/>
            </w:pPr>
            <w:r w:rsidRPr="0087148E">
              <w:t>**</w:t>
            </w:r>
          </w:p>
        </w:tc>
        <w:tc>
          <w:tcPr>
            <w:tcW w:w="0" w:type="auto"/>
            <w:vAlign w:val="center"/>
          </w:tcPr>
          <w:p w14:paraId="14EF246E" w14:textId="77777777" w:rsidR="007D2A64" w:rsidRPr="0087148E" w:rsidRDefault="007D2A64" w:rsidP="007D2A64">
            <w:pPr>
              <w:pStyle w:val="MDPI42tablebody"/>
            </w:pPr>
            <w:r w:rsidRPr="0087148E">
              <w:t>+0.01</w:t>
            </w:r>
          </w:p>
        </w:tc>
        <w:tc>
          <w:tcPr>
            <w:tcW w:w="0" w:type="auto"/>
            <w:vAlign w:val="center"/>
          </w:tcPr>
          <w:p w14:paraId="35554A2E" w14:textId="77777777" w:rsidR="007D2A64" w:rsidRPr="0087148E" w:rsidRDefault="007D2A64" w:rsidP="007D2A64">
            <w:pPr>
              <w:pStyle w:val="MDPI42tablebody"/>
            </w:pPr>
            <w:r w:rsidRPr="0087148E">
              <w:t>+0.0001</w:t>
            </w:r>
          </w:p>
        </w:tc>
        <w:tc>
          <w:tcPr>
            <w:tcW w:w="0" w:type="auto"/>
            <w:vAlign w:val="center"/>
          </w:tcPr>
          <w:p w14:paraId="240BA5B9" w14:textId="77777777" w:rsidR="007D2A64" w:rsidRPr="0087148E" w:rsidRDefault="007D2A64" w:rsidP="007D2A64">
            <w:pPr>
              <w:pStyle w:val="MDPI42tablebody"/>
            </w:pPr>
            <w:r w:rsidRPr="0087148E">
              <w:t>+0.03</w:t>
            </w:r>
          </w:p>
        </w:tc>
      </w:tr>
    </w:tbl>
    <w:tbl>
      <w:tblPr>
        <w:tblW w:w="0" w:type="auto"/>
        <w:jc w:val="center"/>
        <w:tblLook w:val="0000" w:firstRow="0" w:lastRow="0" w:firstColumn="0" w:lastColumn="0" w:noHBand="0" w:noVBand="0"/>
      </w:tblPr>
      <w:tblGrid>
        <w:gridCol w:w="2286"/>
        <w:gridCol w:w="2286"/>
        <w:gridCol w:w="2106"/>
        <w:gridCol w:w="2106"/>
      </w:tblGrid>
      <w:tr w:rsidR="009F10BE" w:rsidRPr="007B0AF1" w14:paraId="0A22FAD8" w14:textId="77777777" w:rsidTr="009F10BE">
        <w:trPr>
          <w:jc w:val="center"/>
        </w:trPr>
        <w:tc>
          <w:tcPr>
            <w:tcW w:w="0" w:type="auto"/>
          </w:tcPr>
          <w:p w14:paraId="7BAB3F09" w14:textId="77777777" w:rsidR="009F10BE" w:rsidRPr="007B0AF1" w:rsidRDefault="009F10BE" w:rsidP="00C151E4">
            <w:pPr>
              <w:pStyle w:val="MDPI52figure"/>
              <w:keepNext/>
            </w:pPr>
            <w:r>
              <w:rPr>
                <w:noProof/>
                <w:snapToGrid/>
                <w:lang w:eastAsia="en-US" w:bidi="ar-SA"/>
              </w:rPr>
              <w:drawing>
                <wp:inline distT="0" distB="0" distL="0" distR="0" wp14:anchorId="1F70416C" wp14:editId="308A7DD7">
                  <wp:extent cx="1310400" cy="1425600"/>
                  <wp:effectExtent l="0" t="0" r="4445" b="3175"/>
                  <wp:docPr id="321585228" name="Picture 32158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28" name="gaussian_vs_linear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739E247E" w14:textId="77777777" w:rsidR="009F10BE" w:rsidRPr="007B0AF1" w:rsidRDefault="009F10BE" w:rsidP="00C151E4">
            <w:pPr>
              <w:pStyle w:val="MDPI52figure"/>
              <w:keepNext/>
            </w:pPr>
            <w:r>
              <w:rPr>
                <w:noProof/>
                <w:snapToGrid/>
                <w:lang w:eastAsia="en-US" w:bidi="ar-SA"/>
              </w:rPr>
              <w:drawing>
                <wp:inline distT="0" distB="0" distL="0" distR="0" wp14:anchorId="4C0A5E06" wp14:editId="44C5D981">
                  <wp:extent cx="1310400" cy="1425600"/>
                  <wp:effectExtent l="0" t="0" r="4445" b="3175"/>
                  <wp:docPr id="321585232" name="Picture 321585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2" name="gaussian_vs_linear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14EAE917" w14:textId="77777777" w:rsidR="009F10BE" w:rsidRPr="007B0AF1" w:rsidRDefault="009F10BE" w:rsidP="00C151E4">
            <w:pPr>
              <w:pStyle w:val="MDPI52figure"/>
              <w:keepNext/>
            </w:pPr>
            <w:r>
              <w:rPr>
                <w:noProof/>
                <w:snapToGrid/>
                <w:lang w:eastAsia="en-US" w:bidi="ar-SA"/>
              </w:rPr>
              <w:drawing>
                <wp:inline distT="0" distB="0" distL="0" distR="0" wp14:anchorId="75361515" wp14:editId="36D3C40F">
                  <wp:extent cx="1191600" cy="1407600"/>
                  <wp:effectExtent l="0" t="0" r="8890" b="2540"/>
                  <wp:docPr id="321585234" name="Picture 321585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4" name="gaussian_vs_linear_03_Gaussian (sigma_6_32).png"/>
                          <pic:cNvPicPr/>
                        </pic:nvPicPr>
                        <pic:blipFill>
                          <a:blip r:embed="rId48">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12FCDFD0" w14:textId="77777777" w:rsidR="009F10BE" w:rsidRDefault="009F10BE" w:rsidP="00C151E4">
            <w:pPr>
              <w:pStyle w:val="MDPI52figure"/>
              <w:keepNext/>
              <w:rPr>
                <w:noProof/>
                <w:snapToGrid/>
                <w:lang w:eastAsia="en-US" w:bidi="ar-SA"/>
              </w:rPr>
            </w:pPr>
            <w:r>
              <w:rPr>
                <w:noProof/>
                <w:snapToGrid/>
                <w:lang w:eastAsia="en-US" w:bidi="ar-SA"/>
              </w:rPr>
              <w:drawing>
                <wp:inline distT="0" distB="0" distL="0" distR="0" wp14:anchorId="75154FFC" wp14:editId="4DAA5CE6">
                  <wp:extent cx="1191600" cy="1407600"/>
                  <wp:effectExtent l="0" t="0" r="8890" b="2540"/>
                  <wp:docPr id="321585235" name="Picture 32158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5" name="gaussian_vs_linear_04_Linear Diffusion (D_1_00, t_20).png"/>
                          <pic:cNvPicPr/>
                        </pic:nvPicPr>
                        <pic:blipFill>
                          <a:blip r:embed="rId49">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9F10BE" w:rsidRPr="007B0AF1" w14:paraId="26ADF22B" w14:textId="77777777" w:rsidTr="009F10BE">
        <w:trPr>
          <w:jc w:val="center"/>
        </w:trPr>
        <w:tc>
          <w:tcPr>
            <w:tcW w:w="0" w:type="auto"/>
            <w:vAlign w:val="center"/>
          </w:tcPr>
          <w:p w14:paraId="7AFDE07F" w14:textId="77777777" w:rsidR="009F10BE" w:rsidRPr="007B0AF1" w:rsidRDefault="009F10BE" w:rsidP="00C151E4">
            <w:pPr>
              <w:pStyle w:val="MDPI42tablebody"/>
              <w:keepNext/>
            </w:pPr>
            <w:r w:rsidRPr="007B0AF1">
              <w:t>(</w:t>
            </w:r>
            <w:r w:rsidRPr="007B0AF1">
              <w:rPr>
                <w:b/>
                <w:bCs/>
              </w:rPr>
              <w:t>a</w:t>
            </w:r>
            <w:r w:rsidRPr="007B0AF1">
              <w:t>)</w:t>
            </w:r>
          </w:p>
        </w:tc>
        <w:tc>
          <w:tcPr>
            <w:tcW w:w="0" w:type="auto"/>
            <w:vAlign w:val="center"/>
          </w:tcPr>
          <w:p w14:paraId="789A5288" w14:textId="77777777" w:rsidR="009F10BE" w:rsidRPr="007B0AF1" w:rsidRDefault="009F10BE" w:rsidP="00C151E4">
            <w:pPr>
              <w:pStyle w:val="MDPI42tablebody"/>
              <w:keepNext/>
            </w:pPr>
            <w:r w:rsidRPr="007B0AF1">
              <w:t>(</w:t>
            </w:r>
            <w:r w:rsidRPr="007B0AF1">
              <w:rPr>
                <w:b/>
                <w:bCs/>
              </w:rPr>
              <w:t>b</w:t>
            </w:r>
            <w:r w:rsidRPr="007B0AF1">
              <w:t>)</w:t>
            </w:r>
          </w:p>
        </w:tc>
        <w:tc>
          <w:tcPr>
            <w:tcW w:w="0" w:type="auto"/>
            <w:vAlign w:val="center"/>
          </w:tcPr>
          <w:p w14:paraId="535D28E9" w14:textId="77777777" w:rsidR="009F10BE" w:rsidRPr="007B0AF1" w:rsidRDefault="009F10BE" w:rsidP="00C151E4">
            <w:pPr>
              <w:pStyle w:val="MDPI42tablebody"/>
              <w:keepNext/>
              <w:rPr>
                <w:rtl/>
                <w:lang w:bidi="fa-IR"/>
              </w:rPr>
            </w:pPr>
            <w:r w:rsidRPr="007B0AF1">
              <w:t>(</w:t>
            </w:r>
            <w:r w:rsidRPr="007B0AF1">
              <w:rPr>
                <w:b/>
                <w:bCs/>
              </w:rPr>
              <w:t>c</w:t>
            </w:r>
            <w:r w:rsidRPr="007B0AF1">
              <w:t>)</w:t>
            </w:r>
          </w:p>
        </w:tc>
        <w:tc>
          <w:tcPr>
            <w:tcW w:w="0" w:type="auto"/>
          </w:tcPr>
          <w:p w14:paraId="37F75613" w14:textId="77777777" w:rsidR="009F10BE" w:rsidRPr="007B0AF1" w:rsidRDefault="009F10BE" w:rsidP="00C151E4">
            <w:pPr>
              <w:pStyle w:val="MDPI42tablebody"/>
              <w:keepNext/>
            </w:pPr>
            <w:r w:rsidRPr="007B0AF1">
              <w:t>(</w:t>
            </w:r>
            <w:r w:rsidRPr="007B0AF1">
              <w:rPr>
                <w:b/>
                <w:bCs/>
              </w:rPr>
              <w:t>d</w:t>
            </w:r>
            <w:r w:rsidRPr="007B0AF1">
              <w:t>)</w:t>
            </w:r>
          </w:p>
        </w:tc>
      </w:tr>
    </w:tbl>
    <w:p w14:paraId="7A30183C" w14:textId="77777777" w:rsidR="00766098" w:rsidRPr="00814E88" w:rsidRDefault="00766098" w:rsidP="00766098">
      <w:pPr>
        <w:pStyle w:val="MDPI51figurecaption"/>
      </w:pPr>
      <w:r w:rsidRPr="00766098">
        <w:rPr>
          <w:b/>
          <w:bCs/>
        </w:rPr>
        <w:t>Figure 11.</w:t>
      </w:r>
      <w:r w:rsidRPr="00814E88">
        <w:t xml:space="preserve"> Visual Comparison between Gaussian Filter and Linear Diffusion under Equivalent Conditions.</w:t>
      </w:r>
    </w:p>
    <w:tbl>
      <w:tblPr>
        <w:tblW w:w="0" w:type="auto"/>
        <w:jc w:val="center"/>
        <w:tblLook w:val="0000" w:firstRow="0" w:lastRow="0" w:firstColumn="0" w:lastColumn="0" w:noHBand="0" w:noVBand="0"/>
      </w:tblPr>
      <w:tblGrid>
        <w:gridCol w:w="2619"/>
        <w:gridCol w:w="2646"/>
        <w:gridCol w:w="2619"/>
      </w:tblGrid>
      <w:tr w:rsidR="000317AB" w:rsidRPr="007B0AF1" w14:paraId="27EA5421" w14:textId="77777777" w:rsidTr="004F56BC">
        <w:trPr>
          <w:jc w:val="center"/>
        </w:trPr>
        <w:tc>
          <w:tcPr>
            <w:tcW w:w="0" w:type="auto"/>
          </w:tcPr>
          <w:p w14:paraId="221EB3FA" w14:textId="77777777" w:rsidR="000317AB" w:rsidRPr="007B0AF1" w:rsidRDefault="000317AB" w:rsidP="009A4B4D">
            <w:pPr>
              <w:pStyle w:val="MDPI52figure"/>
              <w:keepNext/>
            </w:pPr>
            <w:r>
              <w:rPr>
                <w:noProof/>
                <w:snapToGrid/>
                <w:lang w:eastAsia="en-US" w:bidi="ar-SA"/>
              </w:rPr>
              <w:drawing>
                <wp:inline distT="0" distB="0" distL="0" distR="0" wp14:anchorId="1BBAC231" wp14:editId="66B89516">
                  <wp:extent cx="1526400" cy="1522800"/>
                  <wp:effectExtent l="0" t="0" r="0" b="1270"/>
                  <wp:docPr id="321585242" name="Picture 321585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42" name="gaussian_vs_linear_01_psnr.png"/>
                          <pic:cNvPicPr/>
                        </pic:nvPicPr>
                        <pic:blipFill>
                          <a:blip r:embed="rId50">
                            <a:extLst>
                              <a:ext uri="{28A0092B-C50C-407E-A947-70E740481C1C}">
                                <a14:useLocalDpi xmlns:a14="http://schemas.microsoft.com/office/drawing/2010/main" val="0"/>
                              </a:ext>
                            </a:extLst>
                          </a:blip>
                          <a:stretch>
                            <a:fillRect/>
                          </a:stretch>
                        </pic:blipFill>
                        <pic:spPr>
                          <a:xfrm>
                            <a:off x="0" y="0"/>
                            <a:ext cx="1526400" cy="1522800"/>
                          </a:xfrm>
                          <a:prstGeom prst="rect">
                            <a:avLst/>
                          </a:prstGeom>
                        </pic:spPr>
                      </pic:pic>
                    </a:graphicData>
                  </a:graphic>
                </wp:inline>
              </w:drawing>
            </w:r>
          </w:p>
        </w:tc>
        <w:tc>
          <w:tcPr>
            <w:tcW w:w="0" w:type="auto"/>
          </w:tcPr>
          <w:p w14:paraId="0EEB532B" w14:textId="77777777" w:rsidR="000317AB" w:rsidRPr="007B0AF1" w:rsidRDefault="000317AB" w:rsidP="009A4B4D">
            <w:pPr>
              <w:pStyle w:val="MDPI52figure"/>
              <w:keepNext/>
            </w:pPr>
            <w:r>
              <w:rPr>
                <w:noProof/>
                <w:snapToGrid/>
                <w:lang w:eastAsia="en-US" w:bidi="ar-SA"/>
              </w:rPr>
              <w:drawing>
                <wp:inline distT="0" distB="0" distL="0" distR="0" wp14:anchorId="523C4B2D" wp14:editId="6E1CE38C">
                  <wp:extent cx="1533600" cy="1522800"/>
                  <wp:effectExtent l="0" t="0" r="9525" b="1270"/>
                  <wp:docPr id="321585243" name="Picture 321585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43" name="gaussian_vs_linear_02_ssim.png"/>
                          <pic:cNvPicPr/>
                        </pic:nvPicPr>
                        <pic:blipFill>
                          <a:blip r:embed="rId51">
                            <a:extLst>
                              <a:ext uri="{28A0092B-C50C-407E-A947-70E740481C1C}">
                                <a14:useLocalDpi xmlns:a14="http://schemas.microsoft.com/office/drawing/2010/main" val="0"/>
                              </a:ext>
                            </a:extLst>
                          </a:blip>
                          <a:stretch>
                            <a:fillRect/>
                          </a:stretch>
                        </pic:blipFill>
                        <pic:spPr>
                          <a:xfrm>
                            <a:off x="0" y="0"/>
                            <a:ext cx="1533600" cy="1522800"/>
                          </a:xfrm>
                          <a:prstGeom prst="rect">
                            <a:avLst/>
                          </a:prstGeom>
                        </pic:spPr>
                      </pic:pic>
                    </a:graphicData>
                  </a:graphic>
                </wp:inline>
              </w:drawing>
            </w:r>
          </w:p>
        </w:tc>
        <w:tc>
          <w:tcPr>
            <w:tcW w:w="0" w:type="auto"/>
          </w:tcPr>
          <w:p w14:paraId="74E247D3" w14:textId="77777777" w:rsidR="000317AB" w:rsidRPr="007B0AF1" w:rsidRDefault="000317AB" w:rsidP="009A4B4D">
            <w:pPr>
              <w:pStyle w:val="MDPI52figure"/>
              <w:keepNext/>
            </w:pPr>
            <w:r>
              <w:rPr>
                <w:noProof/>
                <w:snapToGrid/>
                <w:lang w:eastAsia="en-US" w:bidi="ar-SA"/>
              </w:rPr>
              <w:drawing>
                <wp:inline distT="0" distB="0" distL="0" distR="0" wp14:anchorId="655268C5" wp14:editId="258A3199">
                  <wp:extent cx="1526400" cy="1522800"/>
                  <wp:effectExtent l="0" t="0" r="0" b="1270"/>
                  <wp:docPr id="321585244" name="Picture 321585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44" name="gaussian_vs_linear_03_edge.png"/>
                          <pic:cNvPicPr/>
                        </pic:nvPicPr>
                        <pic:blipFill>
                          <a:blip r:embed="rId52">
                            <a:extLst>
                              <a:ext uri="{28A0092B-C50C-407E-A947-70E740481C1C}">
                                <a14:useLocalDpi xmlns:a14="http://schemas.microsoft.com/office/drawing/2010/main" val="0"/>
                              </a:ext>
                            </a:extLst>
                          </a:blip>
                          <a:stretch>
                            <a:fillRect/>
                          </a:stretch>
                        </pic:blipFill>
                        <pic:spPr>
                          <a:xfrm>
                            <a:off x="0" y="0"/>
                            <a:ext cx="1526400" cy="1522800"/>
                          </a:xfrm>
                          <a:prstGeom prst="rect">
                            <a:avLst/>
                          </a:prstGeom>
                        </pic:spPr>
                      </pic:pic>
                    </a:graphicData>
                  </a:graphic>
                </wp:inline>
              </w:drawing>
            </w:r>
          </w:p>
        </w:tc>
      </w:tr>
      <w:tr w:rsidR="000317AB" w:rsidRPr="007B0AF1" w14:paraId="39442EB0" w14:textId="77777777" w:rsidTr="004F56BC">
        <w:trPr>
          <w:jc w:val="center"/>
        </w:trPr>
        <w:tc>
          <w:tcPr>
            <w:tcW w:w="0" w:type="auto"/>
            <w:vAlign w:val="center"/>
          </w:tcPr>
          <w:p w14:paraId="63AA2DCF" w14:textId="77777777" w:rsidR="000317AB" w:rsidRPr="007B0AF1" w:rsidRDefault="000317AB" w:rsidP="009A4B4D">
            <w:pPr>
              <w:pStyle w:val="MDPI42tablebody"/>
              <w:keepNext/>
            </w:pPr>
            <w:r w:rsidRPr="007B0AF1">
              <w:t>(</w:t>
            </w:r>
            <w:r w:rsidRPr="007B0AF1">
              <w:rPr>
                <w:b/>
                <w:bCs/>
              </w:rPr>
              <w:t>a</w:t>
            </w:r>
            <w:r w:rsidRPr="007B0AF1">
              <w:t>)</w:t>
            </w:r>
          </w:p>
        </w:tc>
        <w:tc>
          <w:tcPr>
            <w:tcW w:w="0" w:type="auto"/>
            <w:vAlign w:val="center"/>
          </w:tcPr>
          <w:p w14:paraId="12AC4468" w14:textId="77777777" w:rsidR="000317AB" w:rsidRPr="007B0AF1" w:rsidRDefault="000317AB" w:rsidP="009A4B4D">
            <w:pPr>
              <w:pStyle w:val="MDPI42tablebody"/>
              <w:keepNext/>
            </w:pPr>
            <w:r w:rsidRPr="007B0AF1">
              <w:t>(</w:t>
            </w:r>
            <w:r w:rsidRPr="007B0AF1">
              <w:rPr>
                <w:b/>
                <w:bCs/>
              </w:rPr>
              <w:t>b</w:t>
            </w:r>
            <w:r w:rsidRPr="007B0AF1">
              <w:t>)</w:t>
            </w:r>
          </w:p>
        </w:tc>
        <w:tc>
          <w:tcPr>
            <w:tcW w:w="0" w:type="auto"/>
            <w:vAlign w:val="center"/>
          </w:tcPr>
          <w:p w14:paraId="75C8F3F7" w14:textId="77777777" w:rsidR="000317AB" w:rsidRPr="007B0AF1" w:rsidRDefault="000317AB" w:rsidP="009A4B4D">
            <w:pPr>
              <w:pStyle w:val="MDPI42tablebody"/>
              <w:keepNext/>
              <w:rPr>
                <w:rtl/>
                <w:lang w:bidi="fa-IR"/>
              </w:rPr>
            </w:pPr>
            <w:r w:rsidRPr="007B0AF1">
              <w:t>(</w:t>
            </w:r>
            <w:r w:rsidRPr="007B0AF1">
              <w:rPr>
                <w:b/>
                <w:bCs/>
              </w:rPr>
              <w:t>c</w:t>
            </w:r>
            <w:r w:rsidRPr="007B0AF1">
              <w:t>)</w:t>
            </w:r>
          </w:p>
        </w:tc>
      </w:tr>
    </w:tbl>
    <w:p w14:paraId="07BFD568" w14:textId="77777777" w:rsidR="00766098" w:rsidRPr="00814E88" w:rsidRDefault="00766098" w:rsidP="00766098">
      <w:pPr>
        <w:pStyle w:val="MDPI51figurecaption"/>
      </w:pPr>
      <w:r w:rsidRPr="00766098">
        <w:rPr>
          <w:b/>
          <w:bCs/>
        </w:rPr>
        <w:t>Figure 12.</w:t>
      </w:r>
      <w:r w:rsidRPr="00814E88">
        <w:t xml:space="preserve"> Gaussian Filter Performance vs. Linear Diffusion: (a) PSNR, (b) SSIM, (c) Edge Preservation Index.</w:t>
      </w:r>
    </w:p>
    <w:p w14:paraId="656AA47C" w14:textId="77777777" w:rsidR="007D2A64" w:rsidRPr="00CB2703" w:rsidRDefault="007D2A64" w:rsidP="007D2A64">
      <w:pPr>
        <w:pStyle w:val="MDPI23heading3"/>
        <w:rPr>
          <w:rFonts w:eastAsia="Calibri"/>
        </w:rPr>
      </w:pPr>
      <w:r w:rsidRPr="00021727">
        <w:rPr>
          <w:rFonts w:eastAsia="Calibri"/>
        </w:rPr>
        <w:t>5.4.2. Linear Diffusion vs. Perona-Malik diffusion</w:t>
      </w:r>
    </w:p>
    <w:p w14:paraId="4735219B" w14:textId="77777777" w:rsidR="007D2A64" w:rsidRPr="00666846" w:rsidRDefault="007D2A64" w:rsidP="007D2A64">
      <w:pPr>
        <w:pStyle w:val="MDPI31text"/>
        <w:rPr>
          <w:rFonts w:eastAsia="Calibri"/>
        </w:rPr>
      </w:pPr>
      <w:r w:rsidRPr="00666846">
        <w:rPr>
          <w:rFonts w:eastAsia="Calibri"/>
        </w:rPr>
        <w:t>The comparison between the Perona-Malik diffusion (</w:t>
      </w:r>
      <w:r w:rsidRPr="00FB1606">
        <w:rPr>
          <w:rFonts w:eastAsia="Calibri"/>
          <w:i/>
          <w:iCs/>
        </w:rPr>
        <w:t>λ</w:t>
      </w:r>
      <w:r w:rsidRPr="00666846">
        <w:rPr>
          <w:rFonts w:eastAsia="Calibri"/>
        </w:rPr>
        <w:t xml:space="preserve">=0.5, </w:t>
      </w:r>
      <w:r w:rsidRPr="00FB1606">
        <w:rPr>
          <w:rFonts w:eastAsia="Calibri"/>
          <w:i/>
          <w:iCs/>
        </w:rPr>
        <w:t>t</w:t>
      </w:r>
      <w:r w:rsidRPr="00666846">
        <w:rPr>
          <w:rFonts w:eastAsia="Calibri"/>
        </w:rPr>
        <w:t>=10) and linear diffusion (</w:t>
      </w:r>
      <w:r w:rsidRPr="00FB1606">
        <w:rPr>
          <w:rFonts w:eastAsia="Calibri"/>
          <w:i/>
          <w:iCs/>
        </w:rPr>
        <w:t>D</w:t>
      </w:r>
      <w:r w:rsidRPr="00666846">
        <w:rPr>
          <w:rFonts w:eastAsia="Calibri"/>
        </w:rPr>
        <w:t xml:space="preserve">=1, </w:t>
      </w:r>
      <w:r w:rsidRPr="00FB1606">
        <w:rPr>
          <w:rFonts w:eastAsia="Calibri"/>
          <w:i/>
          <w:iCs/>
        </w:rPr>
        <w:t>t</w:t>
      </w:r>
      <w:r w:rsidRPr="00666846">
        <w:rPr>
          <w:rFonts w:eastAsia="Calibri"/>
        </w:rPr>
        <w:t>=10), as displayed in Table 7 and Figure 13, reveals the evident superiority of the Perona-Malik algorithm in edge preservation. While Linear Diffusion can obtain better PSNR (17.73 dB) and SSIM (0.4399) results, the Perona-Malik diffusion method provides better edge preservation results. Linear Diffusion and Perona-Malik diffusion methods result in edge preservation levels of 75.4% and 98.7%, respectively; which is a significant improvement. The visual comparisons displayed in Figures 13c and 13d, in addition to the bar charts in Figures 14a and 14c reveal this difference. Consequently, the Perona-Malik diffusion is recognized as the most efficient method for applications that prioritize edge preservation.</w:t>
      </w:r>
    </w:p>
    <w:p w14:paraId="5C571B1D" w14:textId="77777777" w:rsidR="00766098" w:rsidRPr="00814E88" w:rsidRDefault="00766098" w:rsidP="00766098">
      <w:pPr>
        <w:pStyle w:val="MDPI41tablecaption"/>
        <w:keepNext/>
      </w:pPr>
      <w:r w:rsidRPr="00766098">
        <w:rPr>
          <w:b/>
          <w:bCs/>
        </w:rPr>
        <w:t>Table 7.</w:t>
      </w:r>
      <w:r w:rsidRPr="00814E88">
        <w:t xml:space="preserve"> Edge Preservation Index (EPI): Linear Diffusion vs. Perona-Malik Diffusion (</w:t>
      </w:r>
      <w:r w:rsidRPr="00766098">
        <w:rPr>
          <w:i/>
          <w:iCs/>
        </w:rPr>
        <w:t>t</w:t>
      </w:r>
      <w:r w:rsidRPr="00814E88">
        <w:t>=10).</w:t>
      </w:r>
    </w:p>
    <w:tbl>
      <w:tblPr>
        <w:tblStyle w:val="TableGrid"/>
        <w:tblW w:w="0" w:type="auto"/>
        <w:jc w:val="center"/>
        <w:tblLook w:val="04A0" w:firstRow="1" w:lastRow="0" w:firstColumn="1" w:lastColumn="0" w:noHBand="0" w:noVBand="1"/>
      </w:tblPr>
      <w:tblGrid>
        <w:gridCol w:w="2266"/>
        <w:gridCol w:w="1213"/>
        <w:gridCol w:w="1170"/>
        <w:gridCol w:w="833"/>
        <w:gridCol w:w="2741"/>
      </w:tblGrid>
      <w:tr w:rsidR="000317AB" w:rsidRPr="0087148E" w14:paraId="7F0ED363" w14:textId="77777777" w:rsidTr="009F10BE">
        <w:trPr>
          <w:jc w:val="center"/>
        </w:trPr>
        <w:tc>
          <w:tcPr>
            <w:tcW w:w="0" w:type="auto"/>
            <w:shd w:val="clear" w:color="auto" w:fill="FFF2CC" w:themeFill="accent4" w:themeFillTint="33"/>
            <w:vAlign w:val="center"/>
          </w:tcPr>
          <w:p w14:paraId="14B7FF47" w14:textId="77777777" w:rsidR="000317AB" w:rsidRPr="0087148E" w:rsidRDefault="000317AB" w:rsidP="004F56BC">
            <w:pPr>
              <w:pStyle w:val="MDPI42tablebody"/>
              <w:keepNext/>
            </w:pPr>
            <w:r w:rsidRPr="0087148E">
              <w:t>Method</w:t>
            </w:r>
          </w:p>
        </w:tc>
        <w:tc>
          <w:tcPr>
            <w:tcW w:w="0" w:type="auto"/>
            <w:shd w:val="clear" w:color="auto" w:fill="FFF2CC" w:themeFill="accent4" w:themeFillTint="33"/>
            <w:vAlign w:val="center"/>
          </w:tcPr>
          <w:p w14:paraId="71C9152A" w14:textId="77777777" w:rsidR="000317AB" w:rsidRPr="0087148E" w:rsidRDefault="000317AB" w:rsidP="004F56BC">
            <w:pPr>
              <w:pStyle w:val="MDPI42tablebody"/>
              <w:keepNext/>
            </w:pPr>
            <w:r w:rsidRPr="0087148E">
              <w:t>Parameters</w:t>
            </w:r>
          </w:p>
        </w:tc>
        <w:tc>
          <w:tcPr>
            <w:tcW w:w="0" w:type="auto"/>
            <w:shd w:val="clear" w:color="auto" w:fill="FFF2CC" w:themeFill="accent4" w:themeFillTint="33"/>
            <w:vAlign w:val="center"/>
          </w:tcPr>
          <w:p w14:paraId="4A3DEC4F" w14:textId="77777777" w:rsidR="000317AB" w:rsidRPr="0087148E" w:rsidRDefault="000317AB" w:rsidP="004F56BC">
            <w:pPr>
              <w:pStyle w:val="MDPI42tablebody"/>
              <w:keepNext/>
            </w:pPr>
            <w:r w:rsidRPr="0087148E">
              <w:t>PSNR (dB)</w:t>
            </w:r>
          </w:p>
        </w:tc>
        <w:tc>
          <w:tcPr>
            <w:tcW w:w="0" w:type="auto"/>
            <w:shd w:val="clear" w:color="auto" w:fill="FFF2CC" w:themeFill="accent4" w:themeFillTint="33"/>
            <w:vAlign w:val="center"/>
          </w:tcPr>
          <w:p w14:paraId="449F7CDF" w14:textId="77777777" w:rsidR="000317AB" w:rsidRPr="0087148E" w:rsidRDefault="000317AB" w:rsidP="004F56BC">
            <w:pPr>
              <w:pStyle w:val="MDPI42tablebody"/>
              <w:keepNext/>
            </w:pPr>
            <w:r w:rsidRPr="0087148E">
              <w:t>SSIM</w:t>
            </w:r>
          </w:p>
        </w:tc>
        <w:tc>
          <w:tcPr>
            <w:tcW w:w="0" w:type="auto"/>
            <w:shd w:val="clear" w:color="auto" w:fill="FFF2CC" w:themeFill="accent4" w:themeFillTint="33"/>
            <w:vAlign w:val="center"/>
          </w:tcPr>
          <w:p w14:paraId="35865F9D" w14:textId="77777777" w:rsidR="000317AB" w:rsidRPr="0087148E" w:rsidRDefault="000317AB" w:rsidP="004F56BC">
            <w:pPr>
              <w:pStyle w:val="MDPI42tablebody"/>
              <w:keepNext/>
            </w:pPr>
            <w:r w:rsidRPr="0087148E">
              <w:t>Edge Preservation Index (%)</w:t>
            </w:r>
          </w:p>
        </w:tc>
      </w:tr>
      <w:tr w:rsidR="000317AB" w:rsidRPr="0087148E" w14:paraId="5B8BE5E5" w14:textId="77777777" w:rsidTr="004F56BC">
        <w:trPr>
          <w:jc w:val="center"/>
        </w:trPr>
        <w:tc>
          <w:tcPr>
            <w:tcW w:w="0" w:type="auto"/>
            <w:vAlign w:val="center"/>
          </w:tcPr>
          <w:p w14:paraId="76D0767F" w14:textId="77777777" w:rsidR="000317AB" w:rsidRPr="0087148E" w:rsidRDefault="000317AB" w:rsidP="004F56BC">
            <w:pPr>
              <w:pStyle w:val="MDPI42tablebody"/>
              <w:keepNext/>
            </w:pPr>
            <w:r w:rsidRPr="0087148E">
              <w:t>Perona-Malik</w:t>
            </w:r>
          </w:p>
        </w:tc>
        <w:tc>
          <w:tcPr>
            <w:tcW w:w="0" w:type="auto"/>
            <w:vAlign w:val="center"/>
          </w:tcPr>
          <w:p w14:paraId="365ED7F4" w14:textId="77777777" w:rsidR="000317AB" w:rsidRPr="0087148E" w:rsidRDefault="000317AB" w:rsidP="004F56BC">
            <w:pPr>
              <w:pStyle w:val="MDPI42tablebody"/>
              <w:keepNext/>
            </w:pPr>
            <w:r w:rsidRPr="0087148E">
              <w:rPr>
                <w:i/>
                <w:iCs/>
              </w:rPr>
              <w:t>λ</w:t>
            </w:r>
            <w:r w:rsidRPr="0087148E">
              <w:t xml:space="preserve">=0.5, </w:t>
            </w:r>
            <w:r w:rsidRPr="0087148E">
              <w:rPr>
                <w:i/>
                <w:iCs/>
              </w:rPr>
              <w:t>t</w:t>
            </w:r>
            <w:r w:rsidRPr="0087148E">
              <w:t>=10</w:t>
            </w:r>
          </w:p>
        </w:tc>
        <w:tc>
          <w:tcPr>
            <w:tcW w:w="0" w:type="auto"/>
            <w:vAlign w:val="center"/>
          </w:tcPr>
          <w:p w14:paraId="6F8F822E" w14:textId="77777777" w:rsidR="000317AB" w:rsidRPr="0087148E" w:rsidRDefault="000317AB" w:rsidP="004F56BC">
            <w:pPr>
              <w:pStyle w:val="MDPI42tablebody"/>
              <w:keepNext/>
            </w:pPr>
            <w:r w:rsidRPr="0087148E">
              <w:t>17.44</w:t>
            </w:r>
          </w:p>
        </w:tc>
        <w:tc>
          <w:tcPr>
            <w:tcW w:w="0" w:type="auto"/>
            <w:vAlign w:val="center"/>
          </w:tcPr>
          <w:p w14:paraId="6F82170B" w14:textId="77777777" w:rsidR="000317AB" w:rsidRPr="0087148E" w:rsidRDefault="000317AB" w:rsidP="004F56BC">
            <w:pPr>
              <w:pStyle w:val="MDPI42tablebody"/>
              <w:keepNext/>
            </w:pPr>
            <w:r w:rsidRPr="0087148E">
              <w:t>0.2894</w:t>
            </w:r>
          </w:p>
        </w:tc>
        <w:tc>
          <w:tcPr>
            <w:tcW w:w="0" w:type="auto"/>
            <w:vAlign w:val="center"/>
          </w:tcPr>
          <w:p w14:paraId="6CBAF668" w14:textId="77777777" w:rsidR="000317AB" w:rsidRPr="0087148E" w:rsidRDefault="000317AB" w:rsidP="004F56BC">
            <w:pPr>
              <w:pStyle w:val="MDPI42tablebody"/>
              <w:keepNext/>
            </w:pPr>
            <w:r w:rsidRPr="0087148E">
              <w:t>98.7</w:t>
            </w:r>
          </w:p>
        </w:tc>
      </w:tr>
      <w:tr w:rsidR="000317AB" w:rsidRPr="0087148E" w14:paraId="4D423A2B" w14:textId="77777777" w:rsidTr="004F56BC">
        <w:trPr>
          <w:jc w:val="center"/>
        </w:trPr>
        <w:tc>
          <w:tcPr>
            <w:tcW w:w="0" w:type="auto"/>
            <w:vAlign w:val="center"/>
          </w:tcPr>
          <w:p w14:paraId="20FF749C" w14:textId="77777777" w:rsidR="000317AB" w:rsidRPr="0087148E" w:rsidRDefault="000317AB" w:rsidP="004F56BC">
            <w:pPr>
              <w:pStyle w:val="MDPI42tablebody"/>
              <w:keepNext/>
            </w:pPr>
            <w:r w:rsidRPr="0087148E">
              <w:t>Linear Diffusion</w:t>
            </w:r>
          </w:p>
        </w:tc>
        <w:tc>
          <w:tcPr>
            <w:tcW w:w="0" w:type="auto"/>
            <w:vAlign w:val="center"/>
          </w:tcPr>
          <w:p w14:paraId="0329462A" w14:textId="77777777" w:rsidR="000317AB" w:rsidRPr="0087148E" w:rsidRDefault="000317AB" w:rsidP="004F56BC">
            <w:pPr>
              <w:pStyle w:val="MDPI42tablebody"/>
              <w:keepNext/>
            </w:pPr>
            <w:r w:rsidRPr="0087148E">
              <w:rPr>
                <w:i/>
                <w:iCs/>
              </w:rPr>
              <w:t>D</w:t>
            </w:r>
            <w:r w:rsidRPr="0087148E">
              <w:t xml:space="preserve">=1, </w:t>
            </w:r>
            <w:r w:rsidRPr="0087148E">
              <w:rPr>
                <w:i/>
                <w:iCs/>
              </w:rPr>
              <w:t>t</w:t>
            </w:r>
            <w:r w:rsidRPr="0087148E">
              <w:t>=10</w:t>
            </w:r>
          </w:p>
        </w:tc>
        <w:tc>
          <w:tcPr>
            <w:tcW w:w="0" w:type="auto"/>
            <w:vAlign w:val="center"/>
          </w:tcPr>
          <w:p w14:paraId="6175634A" w14:textId="77777777" w:rsidR="000317AB" w:rsidRPr="0087148E" w:rsidRDefault="000317AB" w:rsidP="004F56BC">
            <w:pPr>
              <w:pStyle w:val="MDPI42tablebody"/>
              <w:keepNext/>
            </w:pPr>
            <w:r w:rsidRPr="0087148E">
              <w:t>17.73</w:t>
            </w:r>
          </w:p>
        </w:tc>
        <w:tc>
          <w:tcPr>
            <w:tcW w:w="0" w:type="auto"/>
            <w:vAlign w:val="center"/>
          </w:tcPr>
          <w:p w14:paraId="6F6F0A43" w14:textId="77777777" w:rsidR="000317AB" w:rsidRPr="0087148E" w:rsidRDefault="000317AB" w:rsidP="004F56BC">
            <w:pPr>
              <w:pStyle w:val="MDPI42tablebody"/>
              <w:keepNext/>
            </w:pPr>
            <w:r w:rsidRPr="0087148E">
              <w:t>0.4399</w:t>
            </w:r>
          </w:p>
        </w:tc>
        <w:tc>
          <w:tcPr>
            <w:tcW w:w="0" w:type="auto"/>
            <w:vAlign w:val="center"/>
          </w:tcPr>
          <w:p w14:paraId="11E9B144" w14:textId="77777777" w:rsidR="000317AB" w:rsidRPr="0087148E" w:rsidRDefault="000317AB" w:rsidP="004F56BC">
            <w:pPr>
              <w:pStyle w:val="MDPI42tablebody"/>
              <w:keepNext/>
            </w:pPr>
            <w:r w:rsidRPr="0087148E">
              <w:t>75.4</w:t>
            </w:r>
          </w:p>
        </w:tc>
      </w:tr>
      <w:tr w:rsidR="000317AB" w:rsidRPr="0087148E" w14:paraId="05193694" w14:textId="77777777" w:rsidTr="004F56BC">
        <w:trPr>
          <w:jc w:val="center"/>
        </w:trPr>
        <w:tc>
          <w:tcPr>
            <w:tcW w:w="0" w:type="auto"/>
            <w:vAlign w:val="center"/>
          </w:tcPr>
          <w:p w14:paraId="00BE73DE" w14:textId="77777777" w:rsidR="000317AB" w:rsidRPr="0087148E" w:rsidRDefault="000317AB" w:rsidP="009F10BE">
            <w:pPr>
              <w:pStyle w:val="MDPI42tablebody"/>
            </w:pPr>
            <w:r w:rsidRPr="0087148E">
              <w:t>Difference (PM-Linear)</w:t>
            </w:r>
          </w:p>
        </w:tc>
        <w:tc>
          <w:tcPr>
            <w:tcW w:w="0" w:type="auto"/>
            <w:vAlign w:val="center"/>
          </w:tcPr>
          <w:p w14:paraId="256FC2DF" w14:textId="77777777" w:rsidR="000317AB" w:rsidRPr="0087148E" w:rsidRDefault="000317AB" w:rsidP="009F10BE">
            <w:pPr>
              <w:pStyle w:val="MDPI42tablebody"/>
            </w:pPr>
            <w:r w:rsidRPr="0087148E">
              <w:t>**</w:t>
            </w:r>
          </w:p>
        </w:tc>
        <w:tc>
          <w:tcPr>
            <w:tcW w:w="0" w:type="auto"/>
            <w:vAlign w:val="center"/>
          </w:tcPr>
          <w:p w14:paraId="4B93B9D5" w14:textId="77777777" w:rsidR="000317AB" w:rsidRPr="0087148E" w:rsidRDefault="000317AB" w:rsidP="009F10BE">
            <w:pPr>
              <w:pStyle w:val="MDPI42tablebody"/>
            </w:pPr>
            <w:r w:rsidRPr="0087148E">
              <w:t>-0.29</w:t>
            </w:r>
          </w:p>
        </w:tc>
        <w:tc>
          <w:tcPr>
            <w:tcW w:w="0" w:type="auto"/>
            <w:vAlign w:val="center"/>
          </w:tcPr>
          <w:p w14:paraId="7D4CF708" w14:textId="77777777" w:rsidR="000317AB" w:rsidRPr="0087148E" w:rsidRDefault="000317AB" w:rsidP="009F10BE">
            <w:pPr>
              <w:pStyle w:val="MDPI42tablebody"/>
            </w:pPr>
            <w:r w:rsidRPr="0087148E">
              <w:t>-0.1505</w:t>
            </w:r>
          </w:p>
        </w:tc>
        <w:tc>
          <w:tcPr>
            <w:tcW w:w="0" w:type="auto"/>
            <w:vAlign w:val="center"/>
          </w:tcPr>
          <w:p w14:paraId="0CADDD8E" w14:textId="77777777" w:rsidR="000317AB" w:rsidRPr="0087148E" w:rsidRDefault="000317AB" w:rsidP="009F10BE">
            <w:pPr>
              <w:pStyle w:val="MDPI42tablebody"/>
            </w:pPr>
            <w:r w:rsidRPr="0087148E">
              <w:t>+23.3</w:t>
            </w:r>
          </w:p>
        </w:tc>
      </w:tr>
    </w:tbl>
    <w:tbl>
      <w:tblPr>
        <w:tblW w:w="0" w:type="auto"/>
        <w:jc w:val="center"/>
        <w:tblLook w:val="0000" w:firstRow="0" w:lastRow="0" w:firstColumn="0" w:lastColumn="0" w:noHBand="0" w:noVBand="0"/>
      </w:tblPr>
      <w:tblGrid>
        <w:gridCol w:w="2286"/>
        <w:gridCol w:w="2286"/>
        <w:gridCol w:w="2106"/>
        <w:gridCol w:w="2106"/>
      </w:tblGrid>
      <w:tr w:rsidR="009F10BE" w:rsidRPr="007B0AF1" w14:paraId="0EB4ACA9" w14:textId="77777777" w:rsidTr="00965CDF">
        <w:trPr>
          <w:jc w:val="center"/>
        </w:trPr>
        <w:tc>
          <w:tcPr>
            <w:tcW w:w="0" w:type="auto"/>
          </w:tcPr>
          <w:p w14:paraId="334F82C4" w14:textId="77777777" w:rsidR="009F10BE" w:rsidRPr="007B0AF1" w:rsidRDefault="009F10BE" w:rsidP="000317AB">
            <w:pPr>
              <w:pStyle w:val="MDPI52figure"/>
              <w:keepNext/>
            </w:pPr>
            <w:r>
              <w:rPr>
                <w:noProof/>
                <w:snapToGrid/>
                <w:lang w:eastAsia="en-US" w:bidi="ar-SA"/>
              </w:rPr>
              <w:lastRenderedPageBreak/>
              <w:drawing>
                <wp:inline distT="0" distB="0" distL="0" distR="0" wp14:anchorId="419D80DD" wp14:editId="526586A9">
                  <wp:extent cx="1310400" cy="1425600"/>
                  <wp:effectExtent l="0" t="0" r="4445" b="3175"/>
                  <wp:docPr id="454977285" name="Picture 454977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85" name="perona_vs_linear_01_clean_reference.png"/>
                          <pic:cNvPicPr/>
                        </pic:nvPicPr>
                        <pic:blipFill>
                          <a:blip r:embed="rId8">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0C58591F" w14:textId="77777777" w:rsidR="009F10BE" w:rsidRPr="007B0AF1" w:rsidRDefault="009F10BE" w:rsidP="000317AB">
            <w:pPr>
              <w:pStyle w:val="MDPI52figure"/>
              <w:keepNext/>
            </w:pPr>
            <w:r>
              <w:rPr>
                <w:noProof/>
                <w:snapToGrid/>
                <w:lang w:eastAsia="en-US" w:bidi="ar-SA"/>
              </w:rPr>
              <w:drawing>
                <wp:inline distT="0" distB="0" distL="0" distR="0" wp14:anchorId="1BEBDC36" wp14:editId="426BBCCA">
                  <wp:extent cx="1310400" cy="1425600"/>
                  <wp:effectExtent l="0" t="0" r="4445" b="3175"/>
                  <wp:docPr id="454977290" name="Picture 454977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0" name="perona_vs_linear_02_noisy_input.png"/>
                          <pic:cNvPicPr/>
                        </pic:nvPicPr>
                        <pic:blipFill>
                          <a:blip r:embed="rId9">
                            <a:extLst>
                              <a:ext uri="{28A0092B-C50C-407E-A947-70E740481C1C}">
                                <a14:useLocalDpi xmlns:a14="http://schemas.microsoft.com/office/drawing/2010/main" val="0"/>
                              </a:ext>
                            </a:extLst>
                          </a:blip>
                          <a:stretch>
                            <a:fillRect/>
                          </a:stretch>
                        </pic:blipFill>
                        <pic:spPr>
                          <a:xfrm>
                            <a:off x="0" y="0"/>
                            <a:ext cx="1310400" cy="1425600"/>
                          </a:xfrm>
                          <a:prstGeom prst="rect">
                            <a:avLst/>
                          </a:prstGeom>
                        </pic:spPr>
                      </pic:pic>
                    </a:graphicData>
                  </a:graphic>
                </wp:inline>
              </w:drawing>
            </w:r>
          </w:p>
        </w:tc>
        <w:tc>
          <w:tcPr>
            <w:tcW w:w="0" w:type="auto"/>
          </w:tcPr>
          <w:p w14:paraId="345FAB6A" w14:textId="77777777" w:rsidR="009F10BE" w:rsidRPr="007B0AF1" w:rsidRDefault="009F10BE" w:rsidP="000317AB">
            <w:pPr>
              <w:pStyle w:val="MDPI52figure"/>
              <w:keepNext/>
            </w:pPr>
            <w:r>
              <w:rPr>
                <w:noProof/>
                <w:snapToGrid/>
                <w:lang w:eastAsia="en-US" w:bidi="ar-SA"/>
              </w:rPr>
              <w:drawing>
                <wp:inline distT="0" distB="0" distL="0" distR="0" wp14:anchorId="3A365B90" wp14:editId="52637668">
                  <wp:extent cx="1191600" cy="1407600"/>
                  <wp:effectExtent l="0" t="0" r="8890" b="2540"/>
                  <wp:docPr id="454977291" name="Picture 454977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1" name="perona_vs_linear_03_Perona–Malik (t_10, lambda_0_50).png"/>
                          <pic:cNvPicPr/>
                        </pic:nvPicPr>
                        <pic:blipFill>
                          <a:blip r:embed="rId53">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c>
          <w:tcPr>
            <w:tcW w:w="0" w:type="auto"/>
          </w:tcPr>
          <w:p w14:paraId="553FE157" w14:textId="77777777" w:rsidR="009F10BE" w:rsidRDefault="00965CDF" w:rsidP="000317AB">
            <w:pPr>
              <w:pStyle w:val="MDPI52figure"/>
              <w:keepNext/>
              <w:rPr>
                <w:noProof/>
                <w:snapToGrid/>
                <w:lang w:eastAsia="en-US" w:bidi="ar-SA"/>
              </w:rPr>
            </w:pPr>
            <w:r>
              <w:rPr>
                <w:noProof/>
                <w:snapToGrid/>
                <w:lang w:eastAsia="en-US" w:bidi="ar-SA"/>
              </w:rPr>
              <w:drawing>
                <wp:inline distT="0" distB="0" distL="0" distR="0" wp14:anchorId="4CC25E7B" wp14:editId="57AF6156">
                  <wp:extent cx="1191600" cy="1407600"/>
                  <wp:effectExtent l="0" t="0" r="8890" b="2540"/>
                  <wp:docPr id="454977292" name="Picture 454977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2" name="perona_vs_linear_04_Linear Diffusion (D_1_00, t_10).png"/>
                          <pic:cNvPicPr/>
                        </pic:nvPicPr>
                        <pic:blipFill>
                          <a:blip r:embed="rId54">
                            <a:extLst>
                              <a:ext uri="{28A0092B-C50C-407E-A947-70E740481C1C}">
                                <a14:useLocalDpi xmlns:a14="http://schemas.microsoft.com/office/drawing/2010/main" val="0"/>
                              </a:ext>
                            </a:extLst>
                          </a:blip>
                          <a:stretch>
                            <a:fillRect/>
                          </a:stretch>
                        </pic:blipFill>
                        <pic:spPr>
                          <a:xfrm>
                            <a:off x="0" y="0"/>
                            <a:ext cx="1191600" cy="1407600"/>
                          </a:xfrm>
                          <a:prstGeom prst="rect">
                            <a:avLst/>
                          </a:prstGeom>
                        </pic:spPr>
                      </pic:pic>
                    </a:graphicData>
                  </a:graphic>
                </wp:inline>
              </w:drawing>
            </w:r>
          </w:p>
        </w:tc>
      </w:tr>
      <w:tr w:rsidR="009F10BE" w:rsidRPr="007B0AF1" w14:paraId="3900D072" w14:textId="77777777" w:rsidTr="00965CDF">
        <w:trPr>
          <w:jc w:val="center"/>
        </w:trPr>
        <w:tc>
          <w:tcPr>
            <w:tcW w:w="0" w:type="auto"/>
            <w:vAlign w:val="center"/>
          </w:tcPr>
          <w:p w14:paraId="44509201" w14:textId="77777777" w:rsidR="009F10BE" w:rsidRPr="007B0AF1" w:rsidRDefault="009F10BE" w:rsidP="000317AB">
            <w:pPr>
              <w:pStyle w:val="MDPI42tablebody"/>
              <w:keepNext/>
            </w:pPr>
            <w:r w:rsidRPr="007B0AF1">
              <w:t>(</w:t>
            </w:r>
            <w:r w:rsidRPr="007B0AF1">
              <w:rPr>
                <w:b/>
                <w:bCs/>
              </w:rPr>
              <w:t>a</w:t>
            </w:r>
            <w:r w:rsidRPr="007B0AF1">
              <w:t>)</w:t>
            </w:r>
          </w:p>
        </w:tc>
        <w:tc>
          <w:tcPr>
            <w:tcW w:w="0" w:type="auto"/>
            <w:vAlign w:val="center"/>
          </w:tcPr>
          <w:p w14:paraId="61FE1C8F" w14:textId="77777777" w:rsidR="009F10BE" w:rsidRPr="007B0AF1" w:rsidRDefault="009F10BE" w:rsidP="000317AB">
            <w:pPr>
              <w:pStyle w:val="MDPI42tablebody"/>
              <w:keepNext/>
            </w:pPr>
            <w:r w:rsidRPr="007B0AF1">
              <w:t>(</w:t>
            </w:r>
            <w:r w:rsidRPr="007B0AF1">
              <w:rPr>
                <w:b/>
                <w:bCs/>
              </w:rPr>
              <w:t>b</w:t>
            </w:r>
            <w:r w:rsidRPr="007B0AF1">
              <w:t>)</w:t>
            </w:r>
          </w:p>
        </w:tc>
        <w:tc>
          <w:tcPr>
            <w:tcW w:w="0" w:type="auto"/>
            <w:vAlign w:val="center"/>
          </w:tcPr>
          <w:p w14:paraId="6C9A7EE0" w14:textId="77777777" w:rsidR="009F10BE" w:rsidRPr="007B0AF1" w:rsidRDefault="009F10BE" w:rsidP="000317AB">
            <w:pPr>
              <w:pStyle w:val="MDPI42tablebody"/>
              <w:keepNext/>
              <w:rPr>
                <w:rtl/>
                <w:lang w:bidi="fa-IR"/>
              </w:rPr>
            </w:pPr>
            <w:r w:rsidRPr="007B0AF1">
              <w:t>(</w:t>
            </w:r>
            <w:r w:rsidRPr="007B0AF1">
              <w:rPr>
                <w:b/>
                <w:bCs/>
              </w:rPr>
              <w:t>c</w:t>
            </w:r>
            <w:r w:rsidRPr="007B0AF1">
              <w:t>)</w:t>
            </w:r>
          </w:p>
        </w:tc>
        <w:tc>
          <w:tcPr>
            <w:tcW w:w="0" w:type="auto"/>
          </w:tcPr>
          <w:p w14:paraId="7E024AE9" w14:textId="77777777" w:rsidR="009F10BE" w:rsidRPr="007B0AF1" w:rsidRDefault="00965CDF" w:rsidP="000317AB">
            <w:pPr>
              <w:pStyle w:val="MDPI42tablebody"/>
              <w:keepNext/>
            </w:pPr>
            <w:r w:rsidRPr="007B0AF1">
              <w:t>(</w:t>
            </w:r>
            <w:r w:rsidRPr="007B0AF1">
              <w:rPr>
                <w:b/>
                <w:bCs/>
              </w:rPr>
              <w:t>d</w:t>
            </w:r>
            <w:r w:rsidRPr="007B0AF1">
              <w:t>)</w:t>
            </w:r>
          </w:p>
        </w:tc>
      </w:tr>
    </w:tbl>
    <w:p w14:paraId="6F496C5E" w14:textId="77777777" w:rsidR="00766098" w:rsidRPr="00814E88" w:rsidRDefault="00766098" w:rsidP="00766098">
      <w:pPr>
        <w:pStyle w:val="MDPI51figurecaption"/>
      </w:pPr>
      <w:r w:rsidRPr="00766098">
        <w:rPr>
          <w:b/>
          <w:bCs/>
        </w:rPr>
        <w:t>Figure 13.</w:t>
      </w:r>
      <w:r w:rsidRPr="00814E88">
        <w:t xml:space="preserve"> Difference between Linear Diffusion and Perona-Malik Diffusion in Edge Preservation.</w:t>
      </w:r>
    </w:p>
    <w:tbl>
      <w:tblPr>
        <w:tblW w:w="0" w:type="auto"/>
        <w:jc w:val="center"/>
        <w:tblLook w:val="0000" w:firstRow="0" w:lastRow="0" w:firstColumn="0" w:lastColumn="0" w:noHBand="0" w:noVBand="0"/>
      </w:tblPr>
      <w:tblGrid>
        <w:gridCol w:w="2646"/>
        <w:gridCol w:w="2625"/>
        <w:gridCol w:w="2625"/>
      </w:tblGrid>
      <w:tr w:rsidR="00EE4EE1" w:rsidRPr="007B0AF1" w14:paraId="04640C6F" w14:textId="77777777" w:rsidTr="004F56BC">
        <w:trPr>
          <w:jc w:val="center"/>
        </w:trPr>
        <w:tc>
          <w:tcPr>
            <w:tcW w:w="0" w:type="auto"/>
          </w:tcPr>
          <w:p w14:paraId="6ECF52DF" w14:textId="77777777" w:rsidR="00EE4EE1" w:rsidRPr="007B0AF1" w:rsidRDefault="00EE4EE1" w:rsidP="009A4B4D">
            <w:pPr>
              <w:pStyle w:val="MDPI52figure"/>
              <w:keepNext/>
            </w:pPr>
            <w:r>
              <w:rPr>
                <w:noProof/>
                <w:snapToGrid/>
                <w:lang w:eastAsia="en-US" w:bidi="ar-SA"/>
              </w:rPr>
              <w:drawing>
                <wp:inline distT="0" distB="0" distL="0" distR="0" wp14:anchorId="7E35F31C" wp14:editId="76BC7553">
                  <wp:extent cx="1533600" cy="1522800"/>
                  <wp:effectExtent l="0" t="0" r="9525" b="1270"/>
                  <wp:docPr id="454977296" name="Picture 454977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6" name="perona_vs_linear_01_psnr.png"/>
                          <pic:cNvPicPr/>
                        </pic:nvPicPr>
                        <pic:blipFill>
                          <a:blip r:embed="rId55">
                            <a:extLst>
                              <a:ext uri="{28A0092B-C50C-407E-A947-70E740481C1C}">
                                <a14:useLocalDpi xmlns:a14="http://schemas.microsoft.com/office/drawing/2010/main" val="0"/>
                              </a:ext>
                            </a:extLst>
                          </a:blip>
                          <a:stretch>
                            <a:fillRect/>
                          </a:stretch>
                        </pic:blipFill>
                        <pic:spPr>
                          <a:xfrm>
                            <a:off x="0" y="0"/>
                            <a:ext cx="1533600" cy="1522800"/>
                          </a:xfrm>
                          <a:prstGeom prst="rect">
                            <a:avLst/>
                          </a:prstGeom>
                        </pic:spPr>
                      </pic:pic>
                    </a:graphicData>
                  </a:graphic>
                </wp:inline>
              </w:drawing>
            </w:r>
          </w:p>
        </w:tc>
        <w:tc>
          <w:tcPr>
            <w:tcW w:w="0" w:type="auto"/>
          </w:tcPr>
          <w:p w14:paraId="22AB379D" w14:textId="77777777" w:rsidR="00EE4EE1" w:rsidRPr="007B0AF1" w:rsidRDefault="00EE4EE1" w:rsidP="009A4B4D">
            <w:pPr>
              <w:pStyle w:val="MDPI52figure"/>
              <w:keepNext/>
            </w:pPr>
            <w:r>
              <w:rPr>
                <w:noProof/>
                <w:snapToGrid/>
                <w:lang w:eastAsia="en-US" w:bidi="ar-SA"/>
              </w:rPr>
              <w:drawing>
                <wp:inline distT="0" distB="0" distL="0" distR="0" wp14:anchorId="36EDF09B" wp14:editId="61344319">
                  <wp:extent cx="1530000" cy="1522800"/>
                  <wp:effectExtent l="0" t="0" r="0" b="1270"/>
                  <wp:docPr id="454977297" name="Picture 454977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7" name="perona_vs_linear_02_ssim.png"/>
                          <pic:cNvPicPr/>
                        </pic:nvPicPr>
                        <pic:blipFill>
                          <a:blip r:embed="rId56">
                            <a:extLst>
                              <a:ext uri="{28A0092B-C50C-407E-A947-70E740481C1C}">
                                <a14:useLocalDpi xmlns:a14="http://schemas.microsoft.com/office/drawing/2010/main" val="0"/>
                              </a:ext>
                            </a:extLst>
                          </a:blip>
                          <a:stretch>
                            <a:fillRect/>
                          </a:stretch>
                        </pic:blipFill>
                        <pic:spPr>
                          <a:xfrm>
                            <a:off x="0" y="0"/>
                            <a:ext cx="1530000" cy="1522800"/>
                          </a:xfrm>
                          <a:prstGeom prst="rect">
                            <a:avLst/>
                          </a:prstGeom>
                        </pic:spPr>
                      </pic:pic>
                    </a:graphicData>
                  </a:graphic>
                </wp:inline>
              </w:drawing>
            </w:r>
          </w:p>
        </w:tc>
        <w:tc>
          <w:tcPr>
            <w:tcW w:w="0" w:type="auto"/>
          </w:tcPr>
          <w:p w14:paraId="1D814C97" w14:textId="77777777" w:rsidR="00EE4EE1" w:rsidRPr="007B0AF1" w:rsidRDefault="00EE4EE1" w:rsidP="009A4B4D">
            <w:pPr>
              <w:pStyle w:val="MDPI52figure"/>
              <w:keepNext/>
            </w:pPr>
            <w:r>
              <w:rPr>
                <w:noProof/>
                <w:snapToGrid/>
                <w:lang w:eastAsia="en-US" w:bidi="ar-SA"/>
              </w:rPr>
              <w:drawing>
                <wp:inline distT="0" distB="0" distL="0" distR="0" wp14:anchorId="2CFEF94A" wp14:editId="4CAE523D">
                  <wp:extent cx="1530000" cy="1522800"/>
                  <wp:effectExtent l="0" t="0" r="0" b="1270"/>
                  <wp:docPr id="454977298" name="Picture 45497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977298" name="perona_vs_linear_03_edge.png"/>
                          <pic:cNvPicPr/>
                        </pic:nvPicPr>
                        <pic:blipFill>
                          <a:blip r:embed="rId57">
                            <a:extLst>
                              <a:ext uri="{28A0092B-C50C-407E-A947-70E740481C1C}">
                                <a14:useLocalDpi xmlns:a14="http://schemas.microsoft.com/office/drawing/2010/main" val="0"/>
                              </a:ext>
                            </a:extLst>
                          </a:blip>
                          <a:stretch>
                            <a:fillRect/>
                          </a:stretch>
                        </pic:blipFill>
                        <pic:spPr>
                          <a:xfrm>
                            <a:off x="0" y="0"/>
                            <a:ext cx="1530000" cy="1522800"/>
                          </a:xfrm>
                          <a:prstGeom prst="rect">
                            <a:avLst/>
                          </a:prstGeom>
                        </pic:spPr>
                      </pic:pic>
                    </a:graphicData>
                  </a:graphic>
                </wp:inline>
              </w:drawing>
            </w:r>
          </w:p>
        </w:tc>
      </w:tr>
      <w:tr w:rsidR="00EE4EE1" w:rsidRPr="007B0AF1" w14:paraId="4E593277" w14:textId="77777777" w:rsidTr="004F56BC">
        <w:trPr>
          <w:jc w:val="center"/>
        </w:trPr>
        <w:tc>
          <w:tcPr>
            <w:tcW w:w="0" w:type="auto"/>
            <w:vAlign w:val="center"/>
          </w:tcPr>
          <w:p w14:paraId="0D3DAE0F" w14:textId="77777777" w:rsidR="00EE4EE1" w:rsidRPr="007B0AF1" w:rsidRDefault="00EE4EE1" w:rsidP="009A4B4D">
            <w:pPr>
              <w:pStyle w:val="MDPI42tablebody"/>
              <w:keepNext/>
            </w:pPr>
            <w:r w:rsidRPr="007B0AF1">
              <w:t>(</w:t>
            </w:r>
            <w:r w:rsidRPr="007B0AF1">
              <w:rPr>
                <w:b/>
                <w:bCs/>
              </w:rPr>
              <w:t>a</w:t>
            </w:r>
            <w:r w:rsidRPr="007B0AF1">
              <w:t>)</w:t>
            </w:r>
          </w:p>
        </w:tc>
        <w:tc>
          <w:tcPr>
            <w:tcW w:w="0" w:type="auto"/>
            <w:vAlign w:val="center"/>
          </w:tcPr>
          <w:p w14:paraId="124B1D9D" w14:textId="77777777" w:rsidR="00EE4EE1" w:rsidRPr="007B0AF1" w:rsidRDefault="00EE4EE1" w:rsidP="009A4B4D">
            <w:pPr>
              <w:pStyle w:val="MDPI42tablebody"/>
              <w:keepNext/>
            </w:pPr>
            <w:r w:rsidRPr="007B0AF1">
              <w:t>(</w:t>
            </w:r>
            <w:r w:rsidRPr="007B0AF1">
              <w:rPr>
                <w:b/>
                <w:bCs/>
              </w:rPr>
              <w:t>b</w:t>
            </w:r>
            <w:r w:rsidRPr="007B0AF1">
              <w:t>)</w:t>
            </w:r>
          </w:p>
        </w:tc>
        <w:tc>
          <w:tcPr>
            <w:tcW w:w="0" w:type="auto"/>
            <w:vAlign w:val="center"/>
          </w:tcPr>
          <w:p w14:paraId="66BBD14C" w14:textId="77777777" w:rsidR="00EE4EE1" w:rsidRPr="007B0AF1" w:rsidRDefault="00EE4EE1" w:rsidP="009A4B4D">
            <w:pPr>
              <w:pStyle w:val="MDPI42tablebody"/>
              <w:keepNext/>
              <w:rPr>
                <w:rtl/>
                <w:lang w:bidi="fa-IR"/>
              </w:rPr>
            </w:pPr>
            <w:r w:rsidRPr="007B0AF1">
              <w:t>(</w:t>
            </w:r>
            <w:r w:rsidRPr="007B0AF1">
              <w:rPr>
                <w:b/>
                <w:bCs/>
              </w:rPr>
              <w:t>c</w:t>
            </w:r>
            <w:r w:rsidRPr="007B0AF1">
              <w:t>)</w:t>
            </w:r>
          </w:p>
        </w:tc>
      </w:tr>
    </w:tbl>
    <w:p w14:paraId="4EF1E19C" w14:textId="77777777" w:rsidR="00766098" w:rsidRPr="00814E88" w:rsidRDefault="00766098" w:rsidP="00766098">
      <w:pPr>
        <w:pStyle w:val="MDPI51figurecaption"/>
      </w:pPr>
      <w:r w:rsidRPr="00766098">
        <w:rPr>
          <w:b/>
          <w:bCs/>
        </w:rPr>
        <w:t>Figure 14.</w:t>
      </w:r>
      <w:r w:rsidRPr="00814E88">
        <w:t xml:space="preserve"> Linear Performance vs. Perona-Malik Diffusion (a) PSNR, (b) SSIM, (c) Edge Preservation.</w:t>
      </w:r>
    </w:p>
    <w:p w14:paraId="30690A78" w14:textId="77777777" w:rsidR="007D2A64" w:rsidRPr="00666846" w:rsidRDefault="007D2A64" w:rsidP="007D2A64">
      <w:pPr>
        <w:pStyle w:val="MDPI22heading2"/>
        <w:rPr>
          <w:rFonts w:eastAsia="Calibri"/>
        </w:rPr>
      </w:pPr>
      <w:r w:rsidRPr="00021727">
        <w:rPr>
          <w:rFonts w:eastAsia="Calibri"/>
        </w:rPr>
        <w:t>5.5. The Analysis of Permeability of the Perona-Malik Model</w:t>
      </w:r>
    </w:p>
    <w:p w14:paraId="48C36D8B" w14:textId="77777777" w:rsidR="007D2A64" w:rsidRDefault="007D2A64" w:rsidP="007D2A64">
      <w:pPr>
        <w:pStyle w:val="MDPI31text"/>
        <w:rPr>
          <w:rFonts w:eastAsia="Calibri"/>
        </w:rPr>
      </w:pPr>
      <w:r w:rsidRPr="00666846">
        <w:rPr>
          <w:rFonts w:eastAsia="Calibri"/>
        </w:rPr>
        <w:t>The quantitative analysis of diffusivity displayed in Figure 15 reveals the adaptive function of the Perona-Malik algorithm. Figure 15a shows the original image, Figure 15b presents the gradient map, and Figure 15c displays the diffusivity map, where 80.6% of the image pixels lie in the edge-preserving regions (</w:t>
      </w:r>
      <w:r w:rsidRPr="00666846">
        <w:rPr>
          <w:rFonts w:eastAsia="Calibri"/>
          <w:i/>
          <w:iCs/>
        </w:rPr>
        <w:t>D</w:t>
      </w:r>
      <w:r w:rsidRPr="00666846">
        <w:rPr>
          <w:rFonts w:eastAsia="Calibri"/>
        </w:rPr>
        <w:t xml:space="preserve">&lt;0.5). Figure 15d illustrates the diffusivity distribution with a mean value of 0.2119±0.3639, while Figure 15e shows the gradient distribution with a mean gradient of 11.181, and 80.6% of the pixels exceeding the threshold </w:t>
      </w:r>
      <w:r w:rsidRPr="00666846">
        <w:rPr>
          <w:rFonts w:eastAsia="Calibri"/>
          <w:i/>
          <w:iCs/>
        </w:rPr>
        <w:t>λ</w:t>
      </w:r>
      <w:r w:rsidRPr="00666846">
        <w:rPr>
          <w:rFonts w:eastAsia="Calibri"/>
        </w:rPr>
        <w:t>=0.5. Finally, Figure 15f provides a classification of regions: 80.6% edge-preserving, 16.5% smooth, and 3.0% intermediate. These results verify the smart and adaptive nature of the Perona-Malik diffusion process.</w:t>
      </w:r>
    </w:p>
    <w:tbl>
      <w:tblPr>
        <w:tblW w:w="0" w:type="auto"/>
        <w:jc w:val="center"/>
        <w:tblLook w:val="0000" w:firstRow="0" w:lastRow="0" w:firstColumn="0" w:lastColumn="0" w:noHBand="0" w:noVBand="0"/>
      </w:tblPr>
      <w:tblGrid>
        <w:gridCol w:w="3101"/>
        <w:gridCol w:w="3101"/>
        <w:gridCol w:w="3101"/>
      </w:tblGrid>
      <w:tr w:rsidR="00886B1C" w:rsidRPr="007B0AF1" w14:paraId="4F676C9C" w14:textId="77777777" w:rsidTr="004F56BC">
        <w:trPr>
          <w:jc w:val="center"/>
        </w:trPr>
        <w:tc>
          <w:tcPr>
            <w:tcW w:w="0" w:type="auto"/>
          </w:tcPr>
          <w:p w14:paraId="0C4E4012" w14:textId="77777777" w:rsidR="00886B1C" w:rsidRPr="007B0AF1" w:rsidRDefault="00886B1C" w:rsidP="009A4B4D">
            <w:pPr>
              <w:pStyle w:val="MDPI52figure"/>
              <w:keepNext/>
            </w:pPr>
            <w:r>
              <w:rPr>
                <w:noProof/>
                <w:snapToGrid/>
                <w:lang w:eastAsia="en-US" w:bidi="ar-SA"/>
              </w:rPr>
              <w:lastRenderedPageBreak/>
              <w:drawing>
                <wp:inline distT="0" distB="0" distL="0" distR="0" wp14:anchorId="5695DD81" wp14:editId="4E5F748E">
                  <wp:extent cx="1760400" cy="1832400"/>
                  <wp:effectExtent l="0" t="0" r="0" b="0"/>
                  <wp:docPr id="321585239" name="Picture 321585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39" name="diffusivity_01_original.png"/>
                          <pic:cNvPicPr/>
                        </pic:nvPicPr>
                        <pic:blipFill>
                          <a:blip r:embed="rId58">
                            <a:extLst>
                              <a:ext uri="{28A0092B-C50C-407E-A947-70E740481C1C}">
                                <a14:useLocalDpi xmlns:a14="http://schemas.microsoft.com/office/drawing/2010/main" val="0"/>
                              </a:ext>
                            </a:extLst>
                          </a:blip>
                          <a:stretch>
                            <a:fillRect/>
                          </a:stretch>
                        </pic:blipFill>
                        <pic:spPr>
                          <a:xfrm>
                            <a:off x="0" y="0"/>
                            <a:ext cx="1760400" cy="1832400"/>
                          </a:xfrm>
                          <a:prstGeom prst="rect">
                            <a:avLst/>
                          </a:prstGeom>
                        </pic:spPr>
                      </pic:pic>
                    </a:graphicData>
                  </a:graphic>
                </wp:inline>
              </w:drawing>
            </w:r>
          </w:p>
        </w:tc>
        <w:tc>
          <w:tcPr>
            <w:tcW w:w="0" w:type="auto"/>
          </w:tcPr>
          <w:p w14:paraId="30FCAC76" w14:textId="77777777" w:rsidR="00886B1C" w:rsidRPr="007B0AF1" w:rsidRDefault="00886B1C" w:rsidP="009A4B4D">
            <w:pPr>
              <w:pStyle w:val="MDPI52figure"/>
              <w:keepNext/>
            </w:pPr>
            <w:r>
              <w:rPr>
                <w:noProof/>
                <w:snapToGrid/>
                <w:lang w:eastAsia="en-US" w:bidi="ar-SA"/>
              </w:rPr>
              <w:drawing>
                <wp:inline distT="0" distB="0" distL="0" distR="0" wp14:anchorId="3F074B7F" wp14:editId="15E80DCC">
                  <wp:extent cx="1749600" cy="1576800"/>
                  <wp:effectExtent l="0" t="0" r="3175" b="4445"/>
                  <wp:docPr id="321585240" name="Picture 3215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585240" name="diffusivity_02_gradient.png"/>
                          <pic:cNvPicPr/>
                        </pic:nvPicPr>
                        <pic:blipFill>
                          <a:blip r:embed="rId59">
                            <a:extLst>
                              <a:ext uri="{28A0092B-C50C-407E-A947-70E740481C1C}">
                                <a14:useLocalDpi xmlns:a14="http://schemas.microsoft.com/office/drawing/2010/main" val="0"/>
                              </a:ext>
                            </a:extLst>
                          </a:blip>
                          <a:stretch>
                            <a:fillRect/>
                          </a:stretch>
                        </pic:blipFill>
                        <pic:spPr>
                          <a:xfrm>
                            <a:off x="0" y="0"/>
                            <a:ext cx="1749600" cy="1576800"/>
                          </a:xfrm>
                          <a:prstGeom prst="rect">
                            <a:avLst/>
                          </a:prstGeom>
                        </pic:spPr>
                      </pic:pic>
                    </a:graphicData>
                  </a:graphic>
                </wp:inline>
              </w:drawing>
            </w:r>
          </w:p>
        </w:tc>
        <w:tc>
          <w:tcPr>
            <w:tcW w:w="0" w:type="auto"/>
          </w:tcPr>
          <w:p w14:paraId="6870EE00" w14:textId="77777777" w:rsidR="00886B1C" w:rsidRPr="007B0AF1" w:rsidRDefault="00886B1C" w:rsidP="009A4B4D">
            <w:pPr>
              <w:pStyle w:val="MDPI52figure"/>
              <w:keepNext/>
            </w:pPr>
            <w:r>
              <w:rPr>
                <w:noProof/>
                <w:snapToGrid/>
                <w:lang w:eastAsia="en-US" w:bidi="ar-SA"/>
              </w:rPr>
              <w:drawing>
                <wp:inline distT="0" distB="0" distL="0" distR="0" wp14:anchorId="0266099B" wp14:editId="1F8B1F28">
                  <wp:extent cx="1789200" cy="1620000"/>
                  <wp:effectExtent l="0" t="0" r="190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iffusivity_03_map.png"/>
                          <pic:cNvPicPr/>
                        </pic:nvPicPr>
                        <pic:blipFill>
                          <a:blip r:embed="rId60">
                            <a:extLst>
                              <a:ext uri="{28A0092B-C50C-407E-A947-70E740481C1C}">
                                <a14:useLocalDpi xmlns:a14="http://schemas.microsoft.com/office/drawing/2010/main" val="0"/>
                              </a:ext>
                            </a:extLst>
                          </a:blip>
                          <a:stretch>
                            <a:fillRect/>
                          </a:stretch>
                        </pic:blipFill>
                        <pic:spPr>
                          <a:xfrm>
                            <a:off x="0" y="0"/>
                            <a:ext cx="1789200" cy="1620000"/>
                          </a:xfrm>
                          <a:prstGeom prst="rect">
                            <a:avLst/>
                          </a:prstGeom>
                        </pic:spPr>
                      </pic:pic>
                    </a:graphicData>
                  </a:graphic>
                </wp:inline>
              </w:drawing>
            </w:r>
          </w:p>
        </w:tc>
      </w:tr>
      <w:tr w:rsidR="00886B1C" w:rsidRPr="007B0AF1" w14:paraId="046F0BEC" w14:textId="77777777" w:rsidTr="004F56BC">
        <w:trPr>
          <w:jc w:val="center"/>
        </w:trPr>
        <w:tc>
          <w:tcPr>
            <w:tcW w:w="0" w:type="auto"/>
            <w:vAlign w:val="center"/>
          </w:tcPr>
          <w:p w14:paraId="4DBE8B1E" w14:textId="77777777" w:rsidR="00886B1C" w:rsidRPr="007B0AF1" w:rsidRDefault="00886B1C" w:rsidP="009A4B4D">
            <w:pPr>
              <w:pStyle w:val="MDPI42tablebody"/>
              <w:keepNext/>
            </w:pPr>
            <w:r w:rsidRPr="007B0AF1">
              <w:t>(</w:t>
            </w:r>
            <w:r w:rsidRPr="007B0AF1">
              <w:rPr>
                <w:b/>
                <w:bCs/>
              </w:rPr>
              <w:t>a</w:t>
            </w:r>
            <w:r w:rsidRPr="007B0AF1">
              <w:t>)</w:t>
            </w:r>
          </w:p>
        </w:tc>
        <w:tc>
          <w:tcPr>
            <w:tcW w:w="0" w:type="auto"/>
            <w:vAlign w:val="center"/>
          </w:tcPr>
          <w:p w14:paraId="21EBCDB3" w14:textId="77777777" w:rsidR="00886B1C" w:rsidRPr="007B0AF1" w:rsidRDefault="00886B1C" w:rsidP="009A4B4D">
            <w:pPr>
              <w:pStyle w:val="MDPI42tablebody"/>
              <w:keepNext/>
            </w:pPr>
            <w:r w:rsidRPr="007B0AF1">
              <w:t>(</w:t>
            </w:r>
            <w:r w:rsidRPr="007B0AF1">
              <w:rPr>
                <w:b/>
                <w:bCs/>
              </w:rPr>
              <w:t>b</w:t>
            </w:r>
            <w:r w:rsidRPr="007B0AF1">
              <w:t>)</w:t>
            </w:r>
          </w:p>
        </w:tc>
        <w:tc>
          <w:tcPr>
            <w:tcW w:w="0" w:type="auto"/>
            <w:vAlign w:val="center"/>
          </w:tcPr>
          <w:p w14:paraId="6E3F10A9" w14:textId="77777777" w:rsidR="00886B1C" w:rsidRPr="007B0AF1" w:rsidRDefault="00886B1C" w:rsidP="009A4B4D">
            <w:pPr>
              <w:pStyle w:val="MDPI42tablebody"/>
              <w:keepNext/>
              <w:rPr>
                <w:rtl/>
                <w:lang w:bidi="fa-IR"/>
              </w:rPr>
            </w:pPr>
            <w:r w:rsidRPr="007B0AF1">
              <w:t>(</w:t>
            </w:r>
            <w:r w:rsidRPr="007B0AF1">
              <w:rPr>
                <w:b/>
                <w:bCs/>
              </w:rPr>
              <w:t>c</w:t>
            </w:r>
            <w:r w:rsidRPr="007B0AF1">
              <w:t>)</w:t>
            </w:r>
          </w:p>
        </w:tc>
      </w:tr>
      <w:tr w:rsidR="00886B1C" w:rsidRPr="00C43FE2" w14:paraId="62C56535" w14:textId="77777777" w:rsidTr="004F56BC">
        <w:trPr>
          <w:jc w:val="center"/>
        </w:trPr>
        <w:tc>
          <w:tcPr>
            <w:tcW w:w="0" w:type="auto"/>
          </w:tcPr>
          <w:p w14:paraId="33291F32" w14:textId="77777777" w:rsidR="00886B1C" w:rsidRPr="00C43FE2" w:rsidRDefault="00886B1C" w:rsidP="009A4B4D">
            <w:pPr>
              <w:pStyle w:val="MDPI52figure"/>
              <w:keepNext/>
            </w:pPr>
            <w:r>
              <w:rPr>
                <w:noProof/>
                <w:snapToGrid/>
                <w:lang w:eastAsia="en-US" w:bidi="ar-SA"/>
              </w:rPr>
              <w:drawing>
                <wp:inline distT="0" distB="0" distL="0" distR="0" wp14:anchorId="3736FC94" wp14:editId="53848957">
                  <wp:extent cx="1832400" cy="15156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iffusivity_04_histogram.png"/>
                          <pic:cNvPicPr/>
                        </pic:nvPicPr>
                        <pic:blipFill>
                          <a:blip r:embed="rId61">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4B9E9F6C" w14:textId="77777777" w:rsidR="00886B1C" w:rsidRPr="00C43FE2" w:rsidRDefault="00886B1C" w:rsidP="009A4B4D">
            <w:pPr>
              <w:pStyle w:val="MDPI52figure"/>
              <w:keepNext/>
            </w:pPr>
            <w:r>
              <w:rPr>
                <w:noProof/>
                <w:snapToGrid/>
                <w:lang w:eastAsia="en-US" w:bidi="ar-SA"/>
              </w:rPr>
              <w:drawing>
                <wp:inline distT="0" distB="0" distL="0" distR="0" wp14:anchorId="1E95A4B3" wp14:editId="6DDC358D">
                  <wp:extent cx="1832400" cy="151560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ffusivity_05_gradient_hist.png"/>
                          <pic:cNvPicPr/>
                        </pic:nvPicPr>
                        <pic:blipFill>
                          <a:blip r:embed="rId62">
                            <a:extLst>
                              <a:ext uri="{28A0092B-C50C-407E-A947-70E740481C1C}">
                                <a14:useLocalDpi xmlns:a14="http://schemas.microsoft.com/office/drawing/2010/main" val="0"/>
                              </a:ext>
                            </a:extLst>
                          </a:blip>
                          <a:stretch>
                            <a:fillRect/>
                          </a:stretch>
                        </pic:blipFill>
                        <pic:spPr>
                          <a:xfrm>
                            <a:off x="0" y="0"/>
                            <a:ext cx="1832400" cy="1515600"/>
                          </a:xfrm>
                          <a:prstGeom prst="rect">
                            <a:avLst/>
                          </a:prstGeom>
                        </pic:spPr>
                      </pic:pic>
                    </a:graphicData>
                  </a:graphic>
                </wp:inline>
              </w:drawing>
            </w:r>
          </w:p>
        </w:tc>
        <w:tc>
          <w:tcPr>
            <w:tcW w:w="0" w:type="auto"/>
          </w:tcPr>
          <w:p w14:paraId="1F56DF68" w14:textId="77777777" w:rsidR="00886B1C" w:rsidRDefault="00886B1C" w:rsidP="009A4B4D">
            <w:pPr>
              <w:pStyle w:val="MDPI52figure"/>
              <w:keepNext/>
              <w:rPr>
                <w:noProof/>
                <w:snapToGrid/>
              </w:rPr>
            </w:pPr>
            <w:r>
              <w:rPr>
                <w:noProof/>
                <w:snapToGrid/>
                <w:lang w:eastAsia="en-US" w:bidi="ar-SA"/>
              </w:rPr>
              <w:drawing>
                <wp:inline distT="0" distB="0" distL="0" distR="0" wp14:anchorId="33FF49D9" wp14:editId="63C0EBC3">
                  <wp:extent cx="1832400" cy="163080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ffusivity_06_pie_chart.png"/>
                          <pic:cNvPicPr/>
                        </pic:nvPicPr>
                        <pic:blipFill>
                          <a:blip r:embed="rId63">
                            <a:extLst>
                              <a:ext uri="{28A0092B-C50C-407E-A947-70E740481C1C}">
                                <a14:useLocalDpi xmlns:a14="http://schemas.microsoft.com/office/drawing/2010/main" val="0"/>
                              </a:ext>
                            </a:extLst>
                          </a:blip>
                          <a:stretch>
                            <a:fillRect/>
                          </a:stretch>
                        </pic:blipFill>
                        <pic:spPr>
                          <a:xfrm>
                            <a:off x="0" y="0"/>
                            <a:ext cx="1832400" cy="1630800"/>
                          </a:xfrm>
                          <a:prstGeom prst="rect">
                            <a:avLst/>
                          </a:prstGeom>
                        </pic:spPr>
                      </pic:pic>
                    </a:graphicData>
                  </a:graphic>
                </wp:inline>
              </w:drawing>
            </w:r>
          </w:p>
        </w:tc>
      </w:tr>
      <w:tr w:rsidR="00886B1C" w:rsidRPr="007B0AF1" w14:paraId="1D8E4475" w14:textId="77777777" w:rsidTr="004F56BC">
        <w:trPr>
          <w:jc w:val="center"/>
        </w:trPr>
        <w:tc>
          <w:tcPr>
            <w:tcW w:w="0" w:type="auto"/>
            <w:vAlign w:val="center"/>
          </w:tcPr>
          <w:p w14:paraId="49C88695" w14:textId="77777777" w:rsidR="00886B1C" w:rsidRPr="007B0AF1" w:rsidRDefault="00886B1C" w:rsidP="009A4B4D">
            <w:pPr>
              <w:pStyle w:val="MDPI42tablebody"/>
              <w:keepNext/>
            </w:pPr>
            <w:r w:rsidRPr="007B0AF1">
              <w:t>(</w:t>
            </w:r>
            <w:r w:rsidRPr="007B0AF1">
              <w:rPr>
                <w:b/>
                <w:bCs/>
              </w:rPr>
              <w:t>d</w:t>
            </w:r>
            <w:r w:rsidRPr="007B0AF1">
              <w:t>)</w:t>
            </w:r>
          </w:p>
        </w:tc>
        <w:tc>
          <w:tcPr>
            <w:tcW w:w="0" w:type="auto"/>
            <w:vAlign w:val="center"/>
          </w:tcPr>
          <w:p w14:paraId="2CDFE449" w14:textId="77777777" w:rsidR="00886B1C" w:rsidRPr="007B0AF1" w:rsidRDefault="00886B1C" w:rsidP="009A4B4D">
            <w:pPr>
              <w:pStyle w:val="MDPI42tablebody"/>
              <w:keepNext/>
            </w:pPr>
            <w:r w:rsidRPr="007B0AF1">
              <w:t>(</w:t>
            </w:r>
            <w:r>
              <w:rPr>
                <w:b/>
                <w:bCs/>
              </w:rPr>
              <w:t>e</w:t>
            </w:r>
            <w:r w:rsidRPr="007B0AF1">
              <w:t>)</w:t>
            </w:r>
          </w:p>
        </w:tc>
        <w:tc>
          <w:tcPr>
            <w:tcW w:w="0" w:type="auto"/>
            <w:vAlign w:val="center"/>
          </w:tcPr>
          <w:p w14:paraId="24459C6A" w14:textId="77777777" w:rsidR="00886B1C" w:rsidRPr="007B0AF1" w:rsidRDefault="00886B1C" w:rsidP="009A4B4D">
            <w:pPr>
              <w:pStyle w:val="MDPI42tablebody"/>
              <w:keepNext/>
            </w:pPr>
            <w:r w:rsidRPr="007B0AF1">
              <w:t>(</w:t>
            </w:r>
            <w:r>
              <w:rPr>
                <w:b/>
                <w:bCs/>
              </w:rPr>
              <w:t>f</w:t>
            </w:r>
            <w:r w:rsidRPr="007B0AF1">
              <w:t>)</w:t>
            </w:r>
          </w:p>
        </w:tc>
      </w:tr>
    </w:tbl>
    <w:p w14:paraId="75E50DF3" w14:textId="77777777" w:rsidR="00F046A6" w:rsidRPr="00814E88" w:rsidRDefault="00F046A6" w:rsidP="00F046A6">
      <w:pPr>
        <w:pStyle w:val="MDPI51figurecaption"/>
      </w:pPr>
      <w:r w:rsidRPr="00F046A6">
        <w:rPr>
          <w:b/>
          <w:bCs/>
        </w:rPr>
        <w:t>Figure 15.</w:t>
      </w:r>
      <w:r w:rsidRPr="00814E88">
        <w:t xml:space="preserve"> Analysis of Permeability of the Perona-Malik Model.</w:t>
      </w:r>
    </w:p>
    <w:p w14:paraId="6F550E1F" w14:textId="77777777" w:rsidR="007D2A64" w:rsidRPr="00666846" w:rsidRDefault="007D2A64" w:rsidP="007D2A64">
      <w:pPr>
        <w:pStyle w:val="MDPI31text"/>
        <w:rPr>
          <w:rFonts w:eastAsia="Calibri"/>
        </w:rPr>
      </w:pPr>
      <w:r w:rsidRPr="00666846">
        <w:rPr>
          <w:rFonts w:eastAsia="Calibri"/>
        </w:rPr>
        <w:t>When it is represented as a grayscale image, the diffusivity map highlights the anisotropic characteristics of the Perona-Malik model. In this map, the edge-preserving regions (</w:t>
      </w:r>
      <w:r w:rsidRPr="00666846">
        <w:rPr>
          <w:rFonts w:eastAsia="Calibri"/>
          <w:i/>
          <w:iCs/>
        </w:rPr>
        <w:t>D</w:t>
      </w:r>
      <w:r w:rsidRPr="00666846">
        <w:rPr>
          <w:rFonts w:eastAsia="Calibri"/>
        </w:rPr>
        <w:t>&lt;0.5) appear darker, indicating low diffusivity in areas with high gradient magnitudes, which leads to the preservation of structural details. On the other hand, smooth regions (</w:t>
      </w:r>
      <w:r w:rsidRPr="00666846">
        <w:rPr>
          <w:rFonts w:eastAsia="Calibri"/>
          <w:i/>
          <w:iCs/>
        </w:rPr>
        <w:t>D</w:t>
      </w:r>
      <w:r w:rsidRPr="00666846">
        <w:rPr>
          <w:rFonts w:eastAsia="Calibri"/>
        </w:rPr>
        <w:t>&gt;0.8) appear brighter, reflecting strong diffusivity in homogeneous areas, which facilitates the denoising process. Intermediate regions (0.5≤</w:t>
      </w:r>
      <w:r w:rsidRPr="00666846">
        <w:rPr>
          <w:rFonts w:eastAsia="Calibri"/>
          <w:i/>
          <w:iCs/>
        </w:rPr>
        <w:t>D</w:t>
      </w:r>
      <w:r w:rsidRPr="00666846">
        <w:rPr>
          <w:rFonts w:eastAsia="Calibri"/>
        </w:rPr>
        <w:t>≤0.8) are displayed in varying shades of gray, indicating a balance between smoothing and edge preservation. This representation of the Perona-Malik model further emphasizes the algorithm’s capability to adapt spatially based on the local gradient properties.</w:t>
      </w:r>
    </w:p>
    <w:p w14:paraId="2D0BBC5D" w14:textId="77777777" w:rsidR="007D2A64" w:rsidRPr="00F204B6" w:rsidRDefault="007D2A64" w:rsidP="00F204B6">
      <w:pPr>
        <w:pStyle w:val="MDPI22heading2"/>
        <w:rPr>
          <w:rFonts w:eastAsia="Calibri"/>
        </w:rPr>
      </w:pPr>
      <w:r w:rsidRPr="00666846">
        <w:rPr>
          <w:rFonts w:eastAsia="Calibri"/>
        </w:rPr>
        <w:t xml:space="preserve">5.7. </w:t>
      </w:r>
      <w:r w:rsidR="00F204B6" w:rsidRPr="00F204B6">
        <w:rPr>
          <w:rFonts w:eastAsia="Calibri"/>
          <w:kern w:val="2"/>
          <w:szCs w:val="24"/>
          <w14:ligatures w14:val="standardContextual"/>
        </w:rPr>
        <w:t>Discussion</w:t>
      </w:r>
    </w:p>
    <w:p w14:paraId="3646146D" w14:textId="77777777" w:rsidR="007D2A64" w:rsidRPr="00666846" w:rsidRDefault="007D2A64" w:rsidP="007D2A64">
      <w:pPr>
        <w:pStyle w:val="MDPI31text"/>
        <w:rPr>
          <w:rFonts w:eastAsia="Calibri"/>
        </w:rPr>
      </w:pPr>
      <w:r w:rsidRPr="00666846">
        <w:rPr>
          <w:rFonts w:eastAsia="Calibri"/>
        </w:rPr>
        <w:t xml:space="preserve">Three image denoising approaches were analyzed in this comprehensive study: The Gaussian filtering, linear diffusion, and Perona-Malik diffusion. The findings of the study indicate that the Gaussian filter at </w:t>
      </w:r>
      <w:r w:rsidRPr="00666846">
        <w:rPr>
          <w:rFonts w:eastAsia="Calibri"/>
          <w:i/>
          <w:iCs/>
        </w:rPr>
        <w:t>σ</w:t>
      </w:r>
      <w:r w:rsidRPr="00666846">
        <w:rPr>
          <w:rFonts w:eastAsia="Calibri"/>
        </w:rPr>
        <w:t>=1 provides a reasonable balance between reconstruction quality (PSNR=23.58 dB), structural similarity (SSIM=0.56</w:t>
      </w:r>
      <w:r>
        <w:rPr>
          <w:rFonts w:eastAsia="Calibri"/>
        </w:rPr>
        <w:t>5</w:t>
      </w:r>
      <w:r w:rsidRPr="00666846">
        <w:rPr>
          <w:rFonts w:eastAsia="Calibri"/>
        </w:rPr>
        <w:t xml:space="preserve">5), and edge preservation (95.4%); however, with small </w:t>
      </w:r>
      <w:r w:rsidRPr="00666846">
        <w:rPr>
          <w:rFonts w:eastAsia="Calibri"/>
          <w:i/>
          <w:iCs/>
        </w:rPr>
        <w:t>σ</w:t>
      </w:r>
      <w:r w:rsidRPr="00666846">
        <w:rPr>
          <w:rFonts w:eastAsia="Calibri"/>
        </w:rPr>
        <w:t xml:space="preserve"> values, it fails to remove noise completely while preserving edges, and with larger </w:t>
      </w:r>
      <w:r w:rsidRPr="00666846">
        <w:rPr>
          <w:rFonts w:eastAsia="Calibri"/>
          <w:i/>
          <w:iCs/>
        </w:rPr>
        <w:t>σ</w:t>
      </w:r>
      <w:r w:rsidRPr="00666846">
        <w:rPr>
          <w:rFonts w:eastAsia="Calibri"/>
        </w:rPr>
        <w:t xml:space="preserve"> values it removes more noise but causes edges to become visibly blurred.</w:t>
      </w:r>
    </w:p>
    <w:p w14:paraId="398A6EDE" w14:textId="77777777" w:rsidR="007D2A64" w:rsidRPr="00666846" w:rsidRDefault="007D2A64" w:rsidP="007D2A64">
      <w:pPr>
        <w:pStyle w:val="MDPI31text"/>
        <w:rPr>
          <w:rFonts w:eastAsia="Calibri"/>
        </w:rPr>
      </w:pPr>
      <w:r w:rsidRPr="00666846">
        <w:rPr>
          <w:rFonts w:eastAsia="Calibri"/>
        </w:rPr>
        <w:t xml:space="preserve">Linear diffusion with </w:t>
      </w:r>
      <w:r w:rsidRPr="00666846">
        <w:rPr>
          <w:rFonts w:eastAsia="Calibri"/>
          <w:i/>
          <w:iCs/>
        </w:rPr>
        <w:t>D</w:t>
      </w:r>
      <w:r w:rsidRPr="00666846">
        <w:rPr>
          <w:rFonts w:eastAsia="Calibri"/>
        </w:rPr>
        <w:t xml:space="preserve">=1, despite its ease of use, exhibits significant structural degradation over time (from </w:t>
      </w:r>
      <w:r w:rsidRPr="00666846">
        <w:rPr>
          <w:rFonts w:eastAsia="Calibri"/>
          <w:i/>
          <w:iCs/>
        </w:rPr>
        <w:t>t</w:t>
      </w:r>
      <w:r w:rsidRPr="00666846">
        <w:rPr>
          <w:rFonts w:eastAsia="Calibri"/>
        </w:rPr>
        <w:t xml:space="preserve">=1 to </w:t>
      </w:r>
      <w:r w:rsidRPr="00666846">
        <w:rPr>
          <w:rFonts w:eastAsia="Calibri"/>
          <w:i/>
          <w:iCs/>
        </w:rPr>
        <w:t>t</w:t>
      </w:r>
      <w:r w:rsidRPr="00666846">
        <w:rPr>
          <w:rFonts w:eastAsia="Calibri"/>
        </w:rPr>
        <w:t>=100), and increasing the diffusion coefficient values (</w:t>
      </w:r>
      <w:r w:rsidRPr="00666846">
        <w:rPr>
          <w:rFonts w:eastAsia="Calibri"/>
          <w:i/>
          <w:iCs/>
        </w:rPr>
        <w:t>D</w:t>
      </w:r>
      <w:r w:rsidRPr="00666846">
        <w:rPr>
          <w:rFonts w:eastAsia="Calibri"/>
        </w:rPr>
        <w:t xml:space="preserve">=1 vs. </w:t>
      </w:r>
      <w:r w:rsidRPr="00666846">
        <w:rPr>
          <w:rFonts w:eastAsia="Calibri"/>
          <w:i/>
          <w:iCs/>
        </w:rPr>
        <w:t>D</w:t>
      </w:r>
      <w:r w:rsidRPr="00666846">
        <w:rPr>
          <w:rFonts w:eastAsia="Calibri"/>
        </w:rPr>
        <w:t xml:space="preserve">=5, </w:t>
      </w:r>
      <w:r w:rsidRPr="00666846">
        <w:rPr>
          <w:rFonts w:eastAsia="Calibri"/>
          <w:i/>
          <w:iCs/>
        </w:rPr>
        <w:t>D</w:t>
      </w:r>
      <w:r w:rsidRPr="00666846">
        <w:rPr>
          <w:rFonts w:eastAsia="Calibri"/>
        </w:rPr>
        <w:t xml:space="preserve">=10 at fixed </w:t>
      </w:r>
      <w:r w:rsidRPr="00666846">
        <w:rPr>
          <w:rFonts w:eastAsia="Calibri"/>
          <w:i/>
          <w:iCs/>
        </w:rPr>
        <w:t>t</w:t>
      </w:r>
      <w:r w:rsidRPr="00666846">
        <w:rPr>
          <w:rFonts w:eastAsia="Calibri"/>
        </w:rPr>
        <w:t>=10), leads to a significant decline in all quantitative metrics. The correlation between the Gaussian filter (</w:t>
      </w:r>
      <w:r w:rsidRPr="00666846">
        <w:rPr>
          <w:rFonts w:eastAsia="Calibri"/>
          <w:i/>
          <w:iCs/>
        </w:rPr>
        <w:t>σ</w:t>
      </w:r>
      <w:r w:rsidRPr="00666846">
        <w:rPr>
          <w:rFonts w:eastAsia="Calibri"/>
        </w:rPr>
        <w:t>=6.32) and linear diffusion under identical conditions (</w:t>
      </w:r>
      <w:r w:rsidRPr="00666846">
        <w:rPr>
          <w:rFonts w:eastAsia="Calibri"/>
          <w:i/>
          <w:iCs/>
        </w:rPr>
        <w:t>D</w:t>
      </w:r>
      <w:r w:rsidRPr="00666846">
        <w:rPr>
          <w:rFonts w:eastAsia="Calibri"/>
        </w:rPr>
        <w:t xml:space="preserve">=1, </w:t>
      </w:r>
      <w:r w:rsidRPr="00666846">
        <w:rPr>
          <w:rFonts w:eastAsia="Calibri"/>
          <w:i/>
          <w:iCs/>
        </w:rPr>
        <w:t>t</w:t>
      </w:r>
      <w:r w:rsidRPr="00666846">
        <w:rPr>
          <w:rFonts w:eastAsia="Calibri"/>
        </w:rPr>
        <w:t xml:space="preserve">=20, where </w:t>
      </w:r>
      <w:r w:rsidRPr="00666846">
        <w:rPr>
          <w:rFonts w:eastAsia="Calibri"/>
          <w:i/>
          <w:iCs/>
        </w:rPr>
        <w:t>σ</w:t>
      </w:r>
      <w:r w:rsidRPr="00666846">
        <w:rPr>
          <w:rFonts w:eastAsia="Calibri"/>
        </w:rPr>
        <w:t>=√2</w:t>
      </w:r>
      <w:r w:rsidRPr="00666846">
        <w:rPr>
          <w:rFonts w:eastAsia="Calibri"/>
          <w:i/>
          <w:iCs/>
        </w:rPr>
        <w:t>Dt</w:t>
      </w:r>
      <w:r w:rsidRPr="00666846">
        <w:rPr>
          <w:rFonts w:eastAsia="Calibri"/>
        </w:rPr>
        <w:t>) was confirmed, highlighting their similar functionality.</w:t>
      </w:r>
    </w:p>
    <w:p w14:paraId="0ECC0940" w14:textId="77777777" w:rsidR="007D2A64" w:rsidRPr="00666846" w:rsidRDefault="007D2A64" w:rsidP="007D2A64">
      <w:pPr>
        <w:pStyle w:val="MDPI31text"/>
        <w:rPr>
          <w:rFonts w:eastAsia="Calibri"/>
        </w:rPr>
      </w:pPr>
      <w:r w:rsidRPr="00666846">
        <w:rPr>
          <w:rFonts w:eastAsia="Calibri"/>
        </w:rPr>
        <w:lastRenderedPageBreak/>
        <w:t xml:space="preserve">Nevertheless, the Perona-Malik method is more efficient due to its adaptive and smart nature. When the fixed </w:t>
      </w:r>
      <w:r w:rsidRPr="00666846">
        <w:rPr>
          <w:rFonts w:eastAsia="Calibri"/>
          <w:i/>
          <w:iCs/>
        </w:rPr>
        <w:t>λ</w:t>
      </w:r>
      <w:r w:rsidRPr="00666846">
        <w:rPr>
          <w:rFonts w:eastAsia="Calibri"/>
        </w:rPr>
        <w:t>=0.5 is taken into account, it not only leads to an exceptional edge preservation (97</w:t>
      </w:r>
      <w:r>
        <w:rPr>
          <w:rFonts w:eastAsia="Calibri"/>
        </w:rPr>
        <w:t>.0</w:t>
      </w:r>
      <w:r w:rsidRPr="00666846">
        <w:rPr>
          <w:rFonts w:eastAsia="Calibri"/>
        </w:rPr>
        <w:t>-98</w:t>
      </w:r>
      <w:r>
        <w:rPr>
          <w:rFonts w:eastAsia="Calibri"/>
        </w:rPr>
        <w:t>.8</w:t>
      </w:r>
      <w:r w:rsidRPr="00666846">
        <w:rPr>
          <w:rFonts w:eastAsia="Calibri"/>
        </w:rPr>
        <w:t xml:space="preserve">% across </w:t>
      </w:r>
      <w:r w:rsidRPr="00666846">
        <w:rPr>
          <w:rFonts w:eastAsia="Calibri"/>
          <w:i/>
          <w:iCs/>
        </w:rPr>
        <w:t>t</w:t>
      </w:r>
      <w:r w:rsidRPr="00666846">
        <w:rPr>
          <w:rFonts w:eastAsia="Calibri"/>
        </w:rPr>
        <w:t xml:space="preserve">=1 to </w:t>
      </w:r>
      <w:r w:rsidRPr="00666846">
        <w:rPr>
          <w:rFonts w:eastAsia="Calibri"/>
          <w:i/>
          <w:iCs/>
        </w:rPr>
        <w:t>t</w:t>
      </w:r>
      <w:r w:rsidRPr="00666846">
        <w:rPr>
          <w:rFonts w:eastAsia="Calibri"/>
        </w:rPr>
        <w:t xml:space="preserve">=100), but it also shows gradual improvement in PSNR and SSIM over time. Further analysis at fixed </w:t>
      </w:r>
      <w:r w:rsidRPr="00666846">
        <w:rPr>
          <w:rFonts w:eastAsia="Calibri"/>
          <w:i/>
          <w:iCs/>
        </w:rPr>
        <w:t>t</w:t>
      </w:r>
      <w:r w:rsidRPr="00666846">
        <w:rPr>
          <w:rFonts w:eastAsia="Calibri"/>
        </w:rPr>
        <w:t xml:space="preserve">=10 revealed that </w:t>
      </w:r>
      <w:r w:rsidRPr="00666846">
        <w:rPr>
          <w:rFonts w:eastAsia="Calibri"/>
          <w:i/>
          <w:iCs/>
        </w:rPr>
        <w:t>λ</w:t>
      </w:r>
      <w:r w:rsidRPr="00666846">
        <w:rPr>
          <w:rFonts w:eastAsia="Calibri"/>
        </w:rPr>
        <w:t xml:space="preserve">=5 yields the highest PSNR values (23.57 dB), while </w:t>
      </w:r>
      <w:r w:rsidRPr="00666846">
        <w:rPr>
          <w:rFonts w:eastAsia="Calibri"/>
          <w:i/>
          <w:iCs/>
        </w:rPr>
        <w:t>λ</w:t>
      </w:r>
      <w:r w:rsidRPr="00666846">
        <w:rPr>
          <w:rFonts w:eastAsia="Calibri"/>
        </w:rPr>
        <w:t>=10 achieves the best structural similarity (SSIM=0.63</w:t>
      </w:r>
      <w:r>
        <w:rPr>
          <w:rFonts w:eastAsia="Calibri"/>
        </w:rPr>
        <w:t>66</w:t>
      </w:r>
      <w:r w:rsidRPr="00666846">
        <w:rPr>
          <w:rFonts w:eastAsia="Calibri"/>
        </w:rPr>
        <w:t>) and offers selective processing— i.e. preserving strong edges while effectively suppressing noise in smoother regions.</w:t>
      </w:r>
    </w:p>
    <w:p w14:paraId="448BA47B" w14:textId="77777777" w:rsidR="007D2A64" w:rsidRPr="00666846" w:rsidRDefault="007D2A64" w:rsidP="007D2A64">
      <w:pPr>
        <w:pStyle w:val="MDPI31text"/>
        <w:rPr>
          <w:rFonts w:eastAsia="Calibri"/>
        </w:rPr>
      </w:pPr>
      <w:r w:rsidRPr="00666846">
        <w:rPr>
          <w:rFonts w:eastAsia="Calibri"/>
        </w:rPr>
        <w:t>Comparing the Perona-Malik method with linear diffusion (</w:t>
      </w:r>
      <w:r w:rsidRPr="0054263D">
        <w:rPr>
          <w:rFonts w:eastAsia="Calibri"/>
          <w:i/>
          <w:iCs/>
        </w:rPr>
        <w:t>D</w:t>
      </w:r>
      <w:r w:rsidRPr="00666846">
        <w:rPr>
          <w:rFonts w:eastAsia="Calibri"/>
        </w:rPr>
        <w:t xml:space="preserve">=1, </w:t>
      </w:r>
      <w:r w:rsidRPr="0054263D">
        <w:rPr>
          <w:rFonts w:eastAsia="Calibri"/>
          <w:i/>
          <w:iCs/>
        </w:rPr>
        <w:t>t</w:t>
      </w:r>
      <w:r w:rsidRPr="00666846">
        <w:rPr>
          <w:rFonts w:eastAsia="Calibri"/>
        </w:rPr>
        <w:t xml:space="preserve">=10 vs. </w:t>
      </w:r>
      <w:r w:rsidRPr="0054263D">
        <w:rPr>
          <w:rFonts w:eastAsia="Calibri"/>
          <w:i/>
          <w:iCs/>
        </w:rPr>
        <w:t>λ</w:t>
      </w:r>
      <w:r w:rsidRPr="00666846">
        <w:rPr>
          <w:rFonts w:eastAsia="Calibri"/>
        </w:rPr>
        <w:t xml:space="preserve">=0.5, </w:t>
      </w:r>
      <w:r w:rsidRPr="0054263D">
        <w:rPr>
          <w:rFonts w:eastAsia="Calibri"/>
          <w:i/>
          <w:iCs/>
        </w:rPr>
        <w:t>t</w:t>
      </w:r>
      <w:r w:rsidRPr="00666846">
        <w:rPr>
          <w:rFonts w:eastAsia="Calibri"/>
        </w:rPr>
        <w:t>=10) shows that Perona-Malik delivers up to 23% higher edge preservation; an analysis of the diffusivity map confirms its spatial adaptivity, with over 80% of the image pixels benefiting from edge-preserving diffusion. These findings highlight this fundamental challenge in image denoising: The Perona-Malik approach achieves the most efficient noise removal levels while preserving important structural details through its smart and adaptive approach.</w:t>
      </w:r>
    </w:p>
    <w:p w14:paraId="3C31E06B" w14:textId="77777777" w:rsidR="007D2A64" w:rsidRPr="00666846" w:rsidRDefault="007D2A64" w:rsidP="007D2A64">
      <w:pPr>
        <w:pStyle w:val="MDPI31text"/>
        <w:rPr>
          <w:rFonts w:eastAsia="Calibri"/>
        </w:rPr>
      </w:pPr>
      <w:r w:rsidRPr="00666846">
        <w:rPr>
          <w:rFonts w:eastAsia="Calibri"/>
        </w:rPr>
        <w:t xml:space="preserve">Overall, these findings highlight the limitations of relying solely on numerical metrics and emphasize the necessity of qualitative assessment. The Perona-Malik approach, particularly at </w:t>
      </w:r>
      <w:r w:rsidRPr="0054263D">
        <w:rPr>
          <w:rFonts w:eastAsia="Calibri"/>
          <w:i/>
          <w:iCs/>
        </w:rPr>
        <w:t>λ</w:t>
      </w:r>
      <w:r w:rsidRPr="00666846">
        <w:rPr>
          <w:rFonts w:eastAsia="Calibri"/>
        </w:rPr>
        <w:t xml:space="preserve">=5 or 10 with </w:t>
      </w:r>
      <w:r w:rsidRPr="0054263D">
        <w:rPr>
          <w:rFonts w:eastAsia="Calibri"/>
          <w:i/>
          <w:iCs/>
        </w:rPr>
        <w:t>t</w:t>
      </w:r>
      <w:r w:rsidRPr="00666846">
        <w:rPr>
          <w:rFonts w:eastAsia="Calibri"/>
        </w:rPr>
        <w:t>=10, stands out as the most effective solution for applications that demand an optimal balance between denoising and the preservation of important structural details.</w:t>
      </w:r>
    </w:p>
    <w:p w14:paraId="607B4BA0" w14:textId="77777777" w:rsidR="007D2A64" w:rsidRPr="00F204B6" w:rsidRDefault="007D2A64" w:rsidP="006E1E61">
      <w:pPr>
        <w:pStyle w:val="MDPI21heading1"/>
        <w:rPr>
          <w:rFonts w:eastAsia="Calibri"/>
        </w:rPr>
      </w:pPr>
      <w:r w:rsidRPr="00F204B6">
        <w:rPr>
          <w:rFonts w:eastAsia="Calibri"/>
        </w:rPr>
        <w:t xml:space="preserve">6. </w:t>
      </w:r>
      <w:r w:rsidR="006E1E61">
        <w:rPr>
          <w:rFonts w:eastAsia="Calibri"/>
        </w:rPr>
        <w:t>Conclusion</w:t>
      </w:r>
    </w:p>
    <w:p w14:paraId="75112265" w14:textId="77777777" w:rsidR="007D2A64" w:rsidRPr="00666846" w:rsidRDefault="007D2A64" w:rsidP="007D2A64">
      <w:pPr>
        <w:pStyle w:val="MDPI31text"/>
        <w:rPr>
          <w:rFonts w:eastAsia="Calibri"/>
        </w:rPr>
      </w:pPr>
      <w:r w:rsidRPr="00666846">
        <w:rPr>
          <w:rFonts w:eastAsia="Calibri"/>
        </w:rPr>
        <w:t xml:space="preserve">This study investigated the performance of three primary image noise removal methods: The Gaussian filtering (with varying </w:t>
      </w:r>
      <w:r w:rsidRPr="00666846">
        <w:rPr>
          <w:rFonts w:eastAsia="Calibri"/>
          <w:i/>
          <w:iCs/>
        </w:rPr>
        <w:t>σ</w:t>
      </w:r>
      <w:r w:rsidRPr="00666846">
        <w:rPr>
          <w:rFonts w:eastAsia="Calibri"/>
        </w:rPr>
        <w:t xml:space="preserve"> values), linear diffusion (with fixed </w:t>
      </w:r>
      <w:r w:rsidRPr="00666846">
        <w:rPr>
          <w:rFonts w:eastAsia="Calibri"/>
          <w:i/>
          <w:iCs/>
        </w:rPr>
        <w:t>D</w:t>
      </w:r>
      <w:r w:rsidRPr="00666846">
        <w:rPr>
          <w:rFonts w:eastAsia="Calibri"/>
        </w:rPr>
        <w:t xml:space="preserve">=1 and varying time </w:t>
      </w:r>
      <w:r w:rsidRPr="00666846">
        <w:rPr>
          <w:rFonts w:eastAsia="Calibri"/>
          <w:i/>
          <w:iCs/>
        </w:rPr>
        <w:t>t</w:t>
      </w:r>
      <w:r w:rsidRPr="00666846">
        <w:rPr>
          <w:rFonts w:eastAsia="Calibri"/>
        </w:rPr>
        <w:t xml:space="preserve">, as well as fixed </w:t>
      </w:r>
      <w:r w:rsidRPr="00666846">
        <w:rPr>
          <w:rFonts w:eastAsia="Calibri"/>
          <w:i/>
          <w:iCs/>
        </w:rPr>
        <w:t>t</w:t>
      </w:r>
      <w:r w:rsidRPr="00666846">
        <w:rPr>
          <w:rFonts w:eastAsia="Calibri"/>
        </w:rPr>
        <w:t xml:space="preserve">=10 and varying </w:t>
      </w:r>
      <w:r w:rsidRPr="00666846">
        <w:rPr>
          <w:rFonts w:eastAsia="Calibri"/>
          <w:i/>
          <w:iCs/>
        </w:rPr>
        <w:t>D</w:t>
      </w:r>
      <w:r w:rsidRPr="00666846">
        <w:rPr>
          <w:rFonts w:eastAsia="Calibri"/>
        </w:rPr>
        <w:t xml:space="preserve">), and the Perona-Malik method (with fixed </w:t>
      </w:r>
      <w:r w:rsidRPr="00666846">
        <w:rPr>
          <w:rFonts w:eastAsia="Calibri"/>
          <w:i/>
          <w:iCs/>
        </w:rPr>
        <w:t>λ</w:t>
      </w:r>
      <w:r w:rsidRPr="00666846">
        <w:rPr>
          <w:rFonts w:eastAsia="Calibri"/>
        </w:rPr>
        <w:t xml:space="preserve">=0.5 and varying time </w:t>
      </w:r>
      <w:r w:rsidRPr="00666846">
        <w:rPr>
          <w:rFonts w:eastAsia="Calibri"/>
          <w:i/>
          <w:iCs/>
        </w:rPr>
        <w:t>t</w:t>
      </w:r>
      <w:r w:rsidRPr="00666846">
        <w:rPr>
          <w:rFonts w:eastAsia="Calibri"/>
        </w:rPr>
        <w:t xml:space="preserve">, as well as fixed </w:t>
      </w:r>
      <w:r w:rsidRPr="00666846">
        <w:rPr>
          <w:rFonts w:eastAsia="Calibri"/>
          <w:i/>
          <w:iCs/>
        </w:rPr>
        <w:t>t</w:t>
      </w:r>
      <w:r w:rsidRPr="00666846">
        <w:rPr>
          <w:rFonts w:eastAsia="Calibri"/>
        </w:rPr>
        <w:t xml:space="preserve">=10 and varying </w:t>
      </w:r>
      <w:r w:rsidRPr="00666846">
        <w:rPr>
          <w:rFonts w:eastAsia="Calibri"/>
          <w:i/>
          <w:iCs/>
        </w:rPr>
        <w:t>λ</w:t>
      </w:r>
      <w:r w:rsidRPr="00666846">
        <w:rPr>
          <w:rFonts w:eastAsia="Calibri"/>
        </w:rPr>
        <w:t>). Findings of our comprehensive experiments illustrate that each method has its specific advantages and limitations.</w:t>
      </w:r>
    </w:p>
    <w:p w14:paraId="2D6184C3" w14:textId="77777777" w:rsidR="007D2A64" w:rsidRPr="00666846" w:rsidRDefault="007D2A64" w:rsidP="007D2A64">
      <w:pPr>
        <w:pStyle w:val="MDPI31text"/>
        <w:rPr>
          <w:rFonts w:eastAsia="Calibri"/>
        </w:rPr>
      </w:pPr>
      <w:r w:rsidRPr="00666846">
        <w:rPr>
          <w:rFonts w:eastAsia="Calibri"/>
        </w:rPr>
        <w:t xml:space="preserve">The Gaussian filter at optimal </w:t>
      </w:r>
      <w:r w:rsidRPr="00666846">
        <w:rPr>
          <w:rFonts w:eastAsia="Calibri"/>
          <w:i/>
          <w:iCs/>
        </w:rPr>
        <w:t>σ</w:t>
      </w:r>
      <w:r w:rsidRPr="00666846">
        <w:rPr>
          <w:rFonts w:eastAsia="Calibri"/>
        </w:rPr>
        <w:t>=1, as a classical method, is easy to use and quick, but it has limitations in preserving fine image details while removing noise, creating an unavoidable correlation between noise reduction and edge preservation. Linear diffusion, despite being theoretically equivalent to the Gaussian filter (</w:t>
      </w:r>
      <w:r w:rsidRPr="00666846">
        <w:rPr>
          <w:rFonts w:eastAsia="Calibri"/>
          <w:i/>
          <w:iCs/>
        </w:rPr>
        <w:t>σ</w:t>
      </w:r>
      <w:r w:rsidRPr="00666846">
        <w:rPr>
          <w:rFonts w:eastAsia="Calibri"/>
        </w:rPr>
        <w:t>=√2</w:t>
      </w:r>
      <w:r w:rsidRPr="00607034">
        <w:rPr>
          <w:rFonts w:eastAsia="Calibri"/>
          <w:i/>
          <w:iCs/>
        </w:rPr>
        <w:t>Dt</w:t>
      </w:r>
      <w:r w:rsidRPr="00666846">
        <w:rPr>
          <w:rFonts w:eastAsia="Calibri"/>
        </w:rPr>
        <w:t>), displays poor performance quality under extended temporal conditions (</w:t>
      </w:r>
      <w:r w:rsidRPr="00666846">
        <w:rPr>
          <w:rFonts w:eastAsia="Calibri"/>
          <w:i/>
          <w:iCs/>
        </w:rPr>
        <w:t>t</w:t>
      </w:r>
      <w:r w:rsidRPr="00666846">
        <w:rPr>
          <w:rFonts w:eastAsia="Calibri"/>
        </w:rPr>
        <w:t>&gt;30). Conversely, the Perona-Malik method, with its adaptive characteristics and anisotropic nature, demonstrates significant superiority in preserving edges and important image structures even at extended diffusion times (</w:t>
      </w:r>
      <w:r w:rsidRPr="00666846">
        <w:rPr>
          <w:rFonts w:eastAsia="Calibri"/>
          <w:i/>
          <w:iCs/>
        </w:rPr>
        <w:t>t</w:t>
      </w:r>
      <w:r w:rsidRPr="00666846">
        <w:rPr>
          <w:rFonts w:eastAsia="Calibri"/>
        </w:rPr>
        <w:t>=100).</w:t>
      </w:r>
    </w:p>
    <w:p w14:paraId="112F014A" w14:textId="77777777" w:rsidR="007D2A64" w:rsidRPr="00666846" w:rsidRDefault="007D2A64" w:rsidP="007D2A64">
      <w:pPr>
        <w:pStyle w:val="MDPI31text"/>
        <w:rPr>
          <w:rFonts w:eastAsia="Calibri"/>
        </w:rPr>
      </w:pPr>
      <w:r w:rsidRPr="00666846">
        <w:rPr>
          <w:rFonts w:eastAsia="Calibri"/>
        </w:rPr>
        <w:t>The key findings of this research include but are not limited to:</w:t>
      </w:r>
    </w:p>
    <w:p w14:paraId="53511C32" w14:textId="77777777" w:rsidR="007D2A64" w:rsidRPr="00965CDF" w:rsidRDefault="00965CDF" w:rsidP="00965CDF">
      <w:pPr>
        <w:pStyle w:val="MDPI37itemize"/>
        <w:numPr>
          <w:ilvl w:val="0"/>
          <w:numId w:val="24"/>
        </w:numPr>
        <w:rPr>
          <w:rFonts w:eastAsia="Calibri"/>
        </w:rPr>
      </w:pPr>
      <w:r>
        <w:rPr>
          <w:rFonts w:eastAsia="Calibri"/>
        </w:rPr>
        <w:t>T</w:t>
      </w:r>
      <w:r w:rsidR="007D2A64" w:rsidRPr="00965CDF">
        <w:rPr>
          <w:rFonts w:eastAsia="Calibri"/>
        </w:rPr>
        <w:t>he confirmation of the theoretical relationship between the Gaussian filter (</w:t>
      </w:r>
      <w:r w:rsidR="007D2A64" w:rsidRPr="00965CDF">
        <w:rPr>
          <w:rFonts w:eastAsia="Calibri"/>
          <w:i/>
          <w:iCs/>
        </w:rPr>
        <w:t>σ</w:t>
      </w:r>
      <w:r w:rsidR="007D2A64" w:rsidRPr="00965CDF">
        <w:rPr>
          <w:rFonts w:eastAsia="Calibri"/>
        </w:rPr>
        <w:t>=6.32) and linear diffusion (</w:t>
      </w:r>
      <w:r w:rsidR="007D2A64" w:rsidRPr="00965CDF">
        <w:rPr>
          <w:rFonts w:eastAsia="Calibri"/>
          <w:i/>
          <w:iCs/>
        </w:rPr>
        <w:t>D</w:t>
      </w:r>
      <w:r w:rsidR="007D2A64" w:rsidRPr="00965CDF">
        <w:rPr>
          <w:rFonts w:eastAsia="Calibri"/>
        </w:rPr>
        <w:t xml:space="preserve">=1, </w:t>
      </w:r>
      <w:r w:rsidR="007D2A64" w:rsidRPr="00965CDF">
        <w:rPr>
          <w:rFonts w:eastAsia="Calibri"/>
          <w:i/>
          <w:iCs/>
        </w:rPr>
        <w:t>t</w:t>
      </w:r>
      <w:r w:rsidR="002D02ED">
        <w:rPr>
          <w:rFonts w:eastAsia="Calibri"/>
        </w:rPr>
        <w:t>=20);</w:t>
      </w:r>
    </w:p>
    <w:p w14:paraId="69B3795C" w14:textId="77777777" w:rsidR="007D2A64" w:rsidRPr="00666846" w:rsidRDefault="00965CDF" w:rsidP="00965CDF">
      <w:pPr>
        <w:pStyle w:val="MDPI37itemize"/>
        <w:rPr>
          <w:rFonts w:eastAsia="Calibri"/>
        </w:rPr>
      </w:pPr>
      <w:r>
        <w:rPr>
          <w:rFonts w:eastAsia="Calibri"/>
        </w:rPr>
        <w:t>T</w:t>
      </w:r>
      <w:r w:rsidR="007D2A64" w:rsidRPr="00666846">
        <w:rPr>
          <w:rFonts w:eastAsia="Calibri"/>
        </w:rPr>
        <w:t>he Perona-Malik method (</w:t>
      </w:r>
      <w:r w:rsidR="007D2A64" w:rsidRPr="00666846">
        <w:rPr>
          <w:rFonts w:eastAsia="Calibri"/>
          <w:i/>
          <w:iCs/>
        </w:rPr>
        <w:t>λ</w:t>
      </w:r>
      <w:r w:rsidR="007D2A64" w:rsidRPr="00666846">
        <w:rPr>
          <w:rFonts w:eastAsia="Calibri"/>
        </w:rPr>
        <w:t xml:space="preserve">=0.5, </w:t>
      </w:r>
      <w:r w:rsidR="007D2A64" w:rsidRPr="00666846">
        <w:rPr>
          <w:rFonts w:eastAsia="Calibri"/>
          <w:i/>
          <w:iCs/>
        </w:rPr>
        <w:t>t</w:t>
      </w:r>
      <w:r w:rsidR="007D2A64" w:rsidRPr="00666846">
        <w:rPr>
          <w:rFonts w:eastAsia="Calibri"/>
        </w:rPr>
        <w:t>=10) being 23% more efficient in edge preservation compared to linear diffusion (</w:t>
      </w:r>
      <w:r w:rsidR="007D2A64" w:rsidRPr="00666846">
        <w:rPr>
          <w:rFonts w:eastAsia="Calibri"/>
          <w:i/>
          <w:iCs/>
        </w:rPr>
        <w:t>D</w:t>
      </w:r>
      <w:r w:rsidR="007D2A64" w:rsidRPr="00666846">
        <w:rPr>
          <w:rFonts w:eastAsia="Calibri"/>
        </w:rPr>
        <w:t xml:space="preserve">=1, </w:t>
      </w:r>
      <w:r w:rsidR="007D2A64" w:rsidRPr="00666846">
        <w:rPr>
          <w:rFonts w:eastAsia="Calibri"/>
          <w:i/>
          <w:iCs/>
        </w:rPr>
        <w:t>t</w:t>
      </w:r>
      <w:r w:rsidR="002D02ED">
        <w:rPr>
          <w:rFonts w:eastAsia="Calibri"/>
        </w:rPr>
        <w:t>=10);</w:t>
      </w:r>
    </w:p>
    <w:p w14:paraId="2543BE67" w14:textId="77777777" w:rsidR="007D2A64" w:rsidRPr="00666846" w:rsidRDefault="00965CDF" w:rsidP="00965CDF">
      <w:pPr>
        <w:pStyle w:val="MDPI37itemize"/>
        <w:rPr>
          <w:rFonts w:eastAsia="Calibri"/>
        </w:rPr>
      </w:pPr>
      <w:r>
        <w:rPr>
          <w:rFonts w:eastAsia="Calibri"/>
        </w:rPr>
        <w:t>T</w:t>
      </w:r>
      <w:r w:rsidR="007D2A64" w:rsidRPr="00666846">
        <w:rPr>
          <w:rFonts w:eastAsia="Calibri"/>
        </w:rPr>
        <w:t xml:space="preserve">he importance of precise adjustment of the </w:t>
      </w:r>
      <w:r w:rsidR="007D2A64" w:rsidRPr="00666846">
        <w:rPr>
          <w:rFonts w:eastAsia="Calibri"/>
          <w:i/>
          <w:iCs/>
        </w:rPr>
        <w:t>λ</w:t>
      </w:r>
      <w:r w:rsidR="007D2A64" w:rsidRPr="00666846">
        <w:rPr>
          <w:rFonts w:eastAsia="Calibri"/>
        </w:rPr>
        <w:t xml:space="preserve"> parameter in balancing the reconstruction </w:t>
      </w:r>
      <w:r w:rsidR="002D02ED">
        <w:rPr>
          <w:rFonts w:eastAsia="Calibri"/>
        </w:rPr>
        <w:t>quality and edge preservation;</w:t>
      </w:r>
    </w:p>
    <w:p w14:paraId="32EC3230" w14:textId="77777777" w:rsidR="007D2A64" w:rsidRPr="00666846" w:rsidRDefault="002D02ED" w:rsidP="00965CDF">
      <w:pPr>
        <w:pStyle w:val="MDPI37itemize"/>
        <w:rPr>
          <w:rFonts w:eastAsia="Calibri"/>
        </w:rPr>
      </w:pPr>
      <w:r>
        <w:rPr>
          <w:rFonts w:eastAsia="Calibri"/>
        </w:rPr>
        <w:t xml:space="preserve">The </w:t>
      </w:r>
      <w:r w:rsidR="007D2A64" w:rsidRPr="00666846">
        <w:rPr>
          <w:rFonts w:eastAsia="Calibri"/>
        </w:rPr>
        <w:t>smart adaptive nature of the Perona-Malik algorithm that classifies 80.6% of the image pixels in edge-preserving regions.</w:t>
      </w:r>
    </w:p>
    <w:p w14:paraId="2A4E1AD4" w14:textId="77777777" w:rsidR="007D2A64" w:rsidRPr="00666846" w:rsidRDefault="007D2A64" w:rsidP="007D2A64">
      <w:pPr>
        <w:pStyle w:val="MDPI31text"/>
        <w:rPr>
          <w:rFonts w:eastAsia="Calibri"/>
        </w:rPr>
      </w:pPr>
      <w:r w:rsidRPr="00666846">
        <w:rPr>
          <w:rFonts w:eastAsia="Calibri"/>
        </w:rPr>
        <w:t>These results can have important applications in various image processing fields. For applications where detail and edge preservation are prioritized, such as medical imaging or machine vision, the Perona-Malik method is recommended. Conversely, for applications requiring rapid processing, the Gaussian filter remains a suitable option.</w:t>
      </w:r>
    </w:p>
    <w:p w14:paraId="1168041F" w14:textId="77777777" w:rsidR="00C52E7F" w:rsidRDefault="007D2A64" w:rsidP="007D2A64">
      <w:pPr>
        <w:pStyle w:val="MDPI31text"/>
      </w:pPr>
      <w:r w:rsidRPr="00666846">
        <w:rPr>
          <w:rFonts w:eastAsia="Calibri"/>
          <w:lang w:bidi="ar-SA"/>
        </w:rPr>
        <w:t xml:space="preserve">Future research can investigate the combination of different methods to </w:t>
      </w:r>
      <w:r w:rsidRPr="007D2A64">
        <w:rPr>
          <w:rFonts w:eastAsia="Calibri"/>
        </w:rPr>
        <w:t>leverage</w:t>
      </w:r>
      <w:r w:rsidRPr="00666846">
        <w:rPr>
          <w:rFonts w:eastAsia="Calibri"/>
          <w:lang w:bidi="ar-SA"/>
        </w:rPr>
        <w:t xml:space="preserve"> the advantages of each, develop adaptive algorithms for automatic parameter adjustment, </w:t>
      </w:r>
      <w:r w:rsidRPr="00666846">
        <w:rPr>
          <w:rFonts w:eastAsia="Calibri"/>
          <w:lang w:bidi="ar-SA"/>
        </w:rPr>
        <w:lastRenderedPageBreak/>
        <w:t>evaluate the methods performance on various types of noise and images, implement parallel programming approaches to enhance processing speed in real-time applications, and optimize the computational process for embedded systems and mobile device applications.</w:t>
      </w:r>
    </w:p>
    <w:p w14:paraId="5E72C937" w14:textId="77777777" w:rsidR="000F7788" w:rsidRPr="00C43FE2" w:rsidRDefault="000F7788" w:rsidP="00AE6C31">
      <w:pPr>
        <w:pStyle w:val="MDPI21heading1"/>
        <w:ind w:left="0"/>
      </w:pPr>
      <w:bookmarkStart w:id="6" w:name="page2"/>
      <w:bookmarkEnd w:id="6"/>
      <w:r w:rsidRPr="00C43FE2">
        <w:t>References</w:t>
      </w:r>
    </w:p>
    <w:p w14:paraId="749E2668" w14:textId="77777777" w:rsidR="00DE64C0" w:rsidRPr="00814E88" w:rsidRDefault="00DE64C0" w:rsidP="00DE64C0">
      <w:pPr>
        <w:pStyle w:val="MDPI81references"/>
      </w:pPr>
      <w:r w:rsidRPr="00814E88">
        <w:t xml:space="preserve">Gonzalez, R.C.; Woods, R.E. </w:t>
      </w:r>
      <w:r w:rsidRPr="00814E88">
        <w:rPr>
          <w:i/>
          <w:iCs/>
        </w:rPr>
        <w:t>Digital Image Processing</w:t>
      </w:r>
      <w:r w:rsidRPr="00814E88">
        <w:t>, 4th ed.; Pearson: New York, NY, USA, 2018.</w:t>
      </w:r>
    </w:p>
    <w:p w14:paraId="72346568" w14:textId="77777777" w:rsidR="00DE64C0" w:rsidRPr="00814E88" w:rsidRDefault="00DE64C0" w:rsidP="00DE64C0">
      <w:pPr>
        <w:pStyle w:val="MDPI81references"/>
      </w:pPr>
      <w:r w:rsidRPr="00814E88">
        <w:t xml:space="preserve">Buades, A.; Coll, B.; Morel, J.M. A review of image denoising algorithms, with a new one. </w:t>
      </w:r>
      <w:r w:rsidRPr="00814E88">
        <w:rPr>
          <w:i/>
          <w:iCs/>
        </w:rPr>
        <w:t>Multiscale Model. Simul.</w:t>
      </w:r>
      <w:r w:rsidRPr="00814E88">
        <w:t xml:space="preserve"> </w:t>
      </w:r>
      <w:r w:rsidRPr="00814E88">
        <w:rPr>
          <w:b/>
          <w:bCs/>
        </w:rPr>
        <w:t>2005</w:t>
      </w:r>
      <w:r w:rsidRPr="00814E88">
        <w:t xml:space="preserve">, </w:t>
      </w:r>
      <w:r w:rsidRPr="00814E88">
        <w:rPr>
          <w:i/>
          <w:iCs/>
        </w:rPr>
        <w:t>4</w:t>
      </w:r>
      <w:r w:rsidRPr="00814E88">
        <w:t>, 490-530.</w:t>
      </w:r>
    </w:p>
    <w:p w14:paraId="5F2329E9" w14:textId="77777777" w:rsidR="000F7788" w:rsidRPr="00C43FE2" w:rsidRDefault="00DE64C0" w:rsidP="00DE64C0">
      <w:pPr>
        <w:pStyle w:val="MDPI81references"/>
      </w:pPr>
      <w:r w:rsidRPr="00814E88">
        <w:t xml:space="preserve">Motwani, M.C.; Gadiya, M.C.; Motwani, R.C.; Harris, F.C. Survey of image denoising techniques. In </w:t>
      </w:r>
      <w:r w:rsidRPr="00814E88">
        <w:rPr>
          <w:i/>
          <w:iCs/>
        </w:rPr>
        <w:t>Proceedings of the Global Signal Processing Expo and Conference</w:t>
      </w:r>
      <w:r w:rsidRPr="00814E88">
        <w:t>, Santa Clara, CA, USA, 27-30 September 2004; pp. 27-30</w:t>
      </w:r>
    </w:p>
    <w:p w14:paraId="630BB578" w14:textId="77777777" w:rsidR="0057366F" w:rsidRPr="00814E88" w:rsidRDefault="0057366F" w:rsidP="0057366F">
      <w:pPr>
        <w:pStyle w:val="MDPI81references"/>
      </w:pPr>
      <w:r w:rsidRPr="00814E88">
        <w:t xml:space="preserve">Lamba, S.; Raj, P. Edge Detection using Average filter &amp; Thresholding. Int. J. Eng. </w:t>
      </w:r>
      <w:proofErr w:type="spellStart"/>
      <w:r w:rsidRPr="00814E88">
        <w:t>Comput</w:t>
      </w:r>
      <w:proofErr w:type="spellEnd"/>
      <w:r w:rsidRPr="00814E88">
        <w:t>. Sci. 2017, 6, 22502-22506.</w:t>
      </w:r>
    </w:p>
    <w:p w14:paraId="533DB707" w14:textId="77777777" w:rsidR="0057366F" w:rsidRPr="00814E88" w:rsidRDefault="0057366F" w:rsidP="0057366F">
      <w:pPr>
        <w:pStyle w:val="MDPI81references"/>
      </w:pPr>
      <w:r w:rsidRPr="00814E88">
        <w:t>Zhang, P.; Li, F. A new adaptive weighted mean filter for removing salt-and-pepper noise. IEEE Signal Process. Lett. 2014, 21, 1280-1283.</w:t>
      </w:r>
    </w:p>
    <w:p w14:paraId="01A359BE" w14:textId="77777777" w:rsidR="0057366F" w:rsidRPr="00814E88" w:rsidRDefault="0057366F" w:rsidP="0057366F">
      <w:pPr>
        <w:pStyle w:val="MDPI81references"/>
      </w:pPr>
      <w:r w:rsidRPr="00814E88">
        <w:t xml:space="preserve">Lindenbaum, M.; Fischer, M.; </w:t>
      </w:r>
      <w:proofErr w:type="spellStart"/>
      <w:r w:rsidRPr="00814E88">
        <w:t>Bruckstein</w:t>
      </w:r>
      <w:proofErr w:type="spellEnd"/>
      <w:r w:rsidRPr="00814E88">
        <w:t xml:space="preserve">, A. On Gabor’s contribution to image enhancement. Pattern </w:t>
      </w:r>
      <w:proofErr w:type="spellStart"/>
      <w:r w:rsidRPr="00814E88">
        <w:t>Recognit</w:t>
      </w:r>
      <w:proofErr w:type="spellEnd"/>
      <w:r w:rsidRPr="00814E88">
        <w:t>. 1994, 27, 1-8.</w:t>
      </w:r>
    </w:p>
    <w:p w14:paraId="72B68B76" w14:textId="77777777" w:rsidR="0057366F" w:rsidRPr="00814E88" w:rsidRDefault="0057366F" w:rsidP="0057366F">
      <w:pPr>
        <w:pStyle w:val="MDPI81references"/>
      </w:pPr>
      <w:r w:rsidRPr="00814E88">
        <w:t xml:space="preserve">Agarwal, R. Edge Preserving Bit-Plane Adaptive Wiener Filter for Gaussian Noise Restoration. Int. J. </w:t>
      </w:r>
      <w:proofErr w:type="spellStart"/>
      <w:r w:rsidRPr="00814E88">
        <w:t>Comput</w:t>
      </w:r>
      <w:proofErr w:type="spellEnd"/>
      <w:r w:rsidRPr="00814E88">
        <w:t>. Appl. 2014, 108, 12.</w:t>
      </w:r>
    </w:p>
    <w:p w14:paraId="60112BF9" w14:textId="77777777" w:rsidR="0057366F" w:rsidRPr="00814E88" w:rsidRDefault="0057366F" w:rsidP="0057366F">
      <w:pPr>
        <w:pStyle w:val="MDPI81references"/>
      </w:pPr>
      <w:proofErr w:type="spellStart"/>
      <w:r w:rsidRPr="00814E88">
        <w:t>Makandar</w:t>
      </w:r>
      <w:proofErr w:type="spellEnd"/>
      <w:r w:rsidRPr="00814E88">
        <w:t xml:space="preserve">, A.; Bhagirathi, H. Breast cancer image enhancement using median filter and </w:t>
      </w:r>
      <w:proofErr w:type="spellStart"/>
      <w:r w:rsidRPr="00814E88">
        <w:t>clahe</w:t>
      </w:r>
      <w:proofErr w:type="spellEnd"/>
      <w:r w:rsidRPr="00814E88">
        <w:t>. Int. J. Sci. Eng. Res. 2015, 6, 462-465.</w:t>
      </w:r>
    </w:p>
    <w:p w14:paraId="0DD0C973" w14:textId="77777777" w:rsidR="0057366F" w:rsidRPr="00814E88" w:rsidRDefault="0057366F" w:rsidP="0057366F">
      <w:pPr>
        <w:pStyle w:val="MDPI81references"/>
      </w:pPr>
      <w:r w:rsidRPr="00814E88">
        <w:t xml:space="preserve">Sunitha, M.; </w:t>
      </w:r>
      <w:proofErr w:type="spellStart"/>
      <w:r w:rsidRPr="00814E88">
        <w:t>Arunalatha</w:t>
      </w:r>
      <w:proofErr w:type="spellEnd"/>
      <w:r w:rsidRPr="00814E88">
        <w:t>, B. Implementation of median filter using bit planes for noise removal in images. 2016, 116-124.</w:t>
      </w:r>
    </w:p>
    <w:p w14:paraId="1DCCFA06" w14:textId="77777777" w:rsidR="0057366F" w:rsidRPr="00814E88" w:rsidRDefault="0057366F" w:rsidP="0057366F">
      <w:pPr>
        <w:pStyle w:val="MDPI81references"/>
      </w:pPr>
      <w:proofErr w:type="spellStart"/>
      <w:r w:rsidRPr="00814E88">
        <w:t>Esakkirajan</w:t>
      </w:r>
      <w:proofErr w:type="spellEnd"/>
      <w:r w:rsidRPr="00814E88">
        <w:t xml:space="preserve">, S.; Veerakumar, T.; Subramanyam, A.N.; </w:t>
      </w:r>
      <w:proofErr w:type="spellStart"/>
      <w:r w:rsidRPr="00814E88">
        <w:t>PremChand</w:t>
      </w:r>
      <w:proofErr w:type="spellEnd"/>
      <w:r w:rsidRPr="00814E88">
        <w:t xml:space="preserve">, C.H. Removal of </w:t>
      </w:r>
      <w:proofErr w:type="gramStart"/>
      <w:r w:rsidRPr="00814E88">
        <w:t>high density</w:t>
      </w:r>
      <w:proofErr w:type="gramEnd"/>
      <w:r w:rsidRPr="00814E88">
        <w:t xml:space="preserve"> salt and pepper noise through modified decision based unsymmetric trimmed median filter. IEEE Signal Process. Lett. 2011, 18, 287-290.</w:t>
      </w:r>
    </w:p>
    <w:p w14:paraId="5BA08953" w14:textId="77777777" w:rsidR="0057366F" w:rsidRPr="00814E88" w:rsidRDefault="0057366F" w:rsidP="0057366F">
      <w:pPr>
        <w:pStyle w:val="MDPI81references"/>
      </w:pPr>
      <w:r w:rsidRPr="00814E88">
        <w:t xml:space="preserve">Chandra, V.; </w:t>
      </w:r>
      <w:proofErr w:type="spellStart"/>
      <w:r w:rsidRPr="00814E88">
        <w:t>Deokar</w:t>
      </w:r>
      <w:proofErr w:type="spellEnd"/>
      <w:r w:rsidRPr="00814E88">
        <w:t xml:space="preserve">, S.; Badhe, S.; </w:t>
      </w:r>
      <w:proofErr w:type="spellStart"/>
      <w:r w:rsidRPr="00814E88">
        <w:t>Yawle</w:t>
      </w:r>
      <w:proofErr w:type="spellEnd"/>
      <w:r w:rsidRPr="00814E88">
        <w:t xml:space="preserve">, R. Removal of </w:t>
      </w:r>
      <w:proofErr w:type="gramStart"/>
      <w:r w:rsidRPr="00814E88">
        <w:t>high density</w:t>
      </w:r>
      <w:proofErr w:type="gramEnd"/>
      <w:r w:rsidRPr="00814E88">
        <w:t xml:space="preserve"> salt and pepper noise through modified decision based unsymmetric trimmed adaptive median filter. Int. J. Eng. Adv. Technol. 2013, 2249-8958.</w:t>
      </w:r>
    </w:p>
    <w:p w14:paraId="38C12A7E" w14:textId="77777777" w:rsidR="0057366F" w:rsidRPr="00814E88" w:rsidRDefault="0057366F" w:rsidP="0057366F">
      <w:pPr>
        <w:pStyle w:val="MDPI81references"/>
      </w:pPr>
      <w:proofErr w:type="spellStart"/>
      <w:r w:rsidRPr="00814E88">
        <w:t>Nadernejad</w:t>
      </w:r>
      <w:proofErr w:type="spellEnd"/>
      <w:r w:rsidRPr="00814E88">
        <w:t xml:space="preserve">, E.; Hassanpour, H.; </w:t>
      </w:r>
      <w:proofErr w:type="spellStart"/>
      <w:r w:rsidRPr="00814E88">
        <w:t>MaiarNaimi</w:t>
      </w:r>
      <w:proofErr w:type="spellEnd"/>
      <w:r w:rsidRPr="00814E88">
        <w:t>, H. Image Restoration using a PDE-based Approach. IJE Trans. B 2007, 20, 225-236.</w:t>
      </w:r>
    </w:p>
    <w:p w14:paraId="6587E87B" w14:textId="77777777" w:rsidR="0057366F" w:rsidRPr="00814E88" w:rsidRDefault="0057366F" w:rsidP="0057366F">
      <w:pPr>
        <w:pStyle w:val="MDPI81references"/>
      </w:pPr>
      <w:r w:rsidRPr="00814E88">
        <w:t>Perona, P.; Malik, J. Scale-space and edge detection using anisotropic diffusion. IEEE Trans. Pattern Anal. Mach. Intell. 1990, 12, 629-639.</w:t>
      </w:r>
    </w:p>
    <w:p w14:paraId="29EEA62E" w14:textId="77777777" w:rsidR="0057366F" w:rsidRPr="00814E88" w:rsidRDefault="0057366F" w:rsidP="0057366F">
      <w:pPr>
        <w:pStyle w:val="MDPI81references"/>
      </w:pPr>
      <w:r w:rsidRPr="00814E88">
        <w:t>Agarwal, R. Bit plane average filtering to remove gaussian noise from high contrast images. In Proceedings of the International Conference on Computer Communication and Informatics (ICCCI), Coimbatore, India, 4-6 January 2012.</w:t>
      </w:r>
    </w:p>
    <w:p w14:paraId="4369F0FA" w14:textId="77777777" w:rsidR="0057366F" w:rsidRPr="00814E88" w:rsidRDefault="0057366F" w:rsidP="0057366F">
      <w:pPr>
        <w:pStyle w:val="MDPI81references"/>
      </w:pPr>
      <w:r w:rsidRPr="00814E88">
        <w:t>Mastriani, M. Quantum Boolean image denoising. Quantum Inf. Process. 2015, 14, 1647-1673.</w:t>
      </w:r>
    </w:p>
    <w:p w14:paraId="524E7E7C" w14:textId="77777777" w:rsidR="0057366F" w:rsidRPr="00814E88" w:rsidRDefault="0057366F" w:rsidP="0057366F">
      <w:pPr>
        <w:pStyle w:val="MDPI81references"/>
      </w:pPr>
      <w:r w:rsidRPr="00814E88">
        <w:t>Rahman, M.M.; Kumar, M.; Arefin, G.; Shorif Uddin, M. Speckle noise reduction from ultrasound images using principal component analysis with bit plane slicing and nonlinear diffusion method. In Proceedings of the International Conference on Computer and Information Technology (ICCIT), Dhaka, Bangladesh, 22-24 December 2012; pp. 159-163.</w:t>
      </w:r>
    </w:p>
    <w:p w14:paraId="285748D2" w14:textId="77777777" w:rsidR="0057366F" w:rsidRPr="00814E88" w:rsidRDefault="0057366F" w:rsidP="0057366F">
      <w:pPr>
        <w:pStyle w:val="MDPI81references"/>
      </w:pPr>
      <w:r w:rsidRPr="00814E88">
        <w:t>Khosravi, M.; Hassanpour, H. Image denoising using anisotropic diffusion equations on reflection and illumination components of image. Int. J. Eng. Trans. C 2014, 27, 1339-1348.</w:t>
      </w:r>
    </w:p>
    <w:p w14:paraId="379157BD" w14:textId="77777777" w:rsidR="0057366F" w:rsidRDefault="0057366F" w:rsidP="0057366F">
      <w:pPr>
        <w:pStyle w:val="MDPI81references"/>
      </w:pPr>
      <w:r w:rsidRPr="00814E88">
        <w:t xml:space="preserve">Momeni, M.; </w:t>
      </w:r>
      <w:proofErr w:type="spellStart"/>
      <w:r w:rsidRPr="00814E88">
        <w:t>Noshiar</w:t>
      </w:r>
      <w:proofErr w:type="spellEnd"/>
      <w:r w:rsidRPr="00814E88">
        <w:t>, M. Spatial-frequency hybrid method in impulse noise removal and image quality enhancement. Adv. Signal Process. 2017, 2, 33-44.</w:t>
      </w:r>
    </w:p>
    <w:p w14:paraId="5DDFB105" w14:textId="77777777" w:rsidR="006E1E61" w:rsidRDefault="006E1E61" w:rsidP="006E1E61">
      <w:pPr>
        <w:pStyle w:val="MDPI81references"/>
      </w:pPr>
      <w:r>
        <w:t xml:space="preserve">Wang, Z.; </w:t>
      </w:r>
      <w:proofErr w:type="spellStart"/>
      <w:r>
        <w:t>Bovik</w:t>
      </w:r>
      <w:proofErr w:type="spellEnd"/>
      <w:r>
        <w:t>, A.C.; Sheikh, H.R.; Simoncelli, E.P. Image quality assessment: from error visibility to structural similarity. IEEE Trans. Image Process. 2004, 13, 600-612.</w:t>
      </w:r>
    </w:p>
    <w:p w14:paraId="6996F1F8" w14:textId="77777777" w:rsidR="004B7399" w:rsidRDefault="004B7399" w:rsidP="004B7399">
      <w:pPr>
        <w:pStyle w:val="MDPI81references"/>
      </w:pPr>
      <w:r>
        <w:t>Weickert, J. Anisotropic Diffusion in Image Processing; Teubner: Stuttgart, Germany, 1998.</w:t>
      </w:r>
    </w:p>
    <w:p w14:paraId="5ECD992C" w14:textId="77777777" w:rsidR="00A7607C" w:rsidRDefault="00A7607C" w:rsidP="00A7607C">
      <w:pPr>
        <w:pStyle w:val="MDPI81references"/>
      </w:pPr>
      <w:r>
        <w:t xml:space="preserve">Koenderink, J.J. The structure of images. Biol. </w:t>
      </w:r>
      <w:proofErr w:type="spellStart"/>
      <w:r>
        <w:t>Cybern</w:t>
      </w:r>
      <w:proofErr w:type="spellEnd"/>
      <w:r>
        <w:t>. 1984, 50, 363-370.</w:t>
      </w:r>
    </w:p>
    <w:p w14:paraId="107A2446" w14:textId="77777777" w:rsidR="004B7399" w:rsidRDefault="00A7607C" w:rsidP="00A7607C">
      <w:pPr>
        <w:pStyle w:val="MDPI81references"/>
      </w:pPr>
      <w:r>
        <w:t>Lindeberg, T. Scale-space theory: A basic tool for analyzing structures at different scales. J. Appl. Stat. 1994, 21, 225-270.</w:t>
      </w:r>
    </w:p>
    <w:p w14:paraId="38CE4B80" w14:textId="77777777" w:rsidR="006E1E61" w:rsidRDefault="006E1E61" w:rsidP="006E1E61">
      <w:pPr>
        <w:pStyle w:val="MDPI81references"/>
      </w:pPr>
      <w:r>
        <w:t>Sobel, I.; Feldman, G. A 3x3 isotropic gradient operator for image processing. In A Talk at the Stanford Artificial Intelligence Project; Stanford University: Stanford, CA, USA, 1968.</w:t>
      </w:r>
    </w:p>
    <w:p w14:paraId="5D333E92" w14:textId="77777777" w:rsidR="006E1E61" w:rsidRDefault="006E1E61" w:rsidP="00597456">
      <w:pPr>
        <w:pStyle w:val="MDPI81references"/>
      </w:pPr>
      <w:r>
        <w:t>Rakesh, R.R.; Chaudhuri, P.; Murthy, C.A. Thresholding in edge detection: a statistical approach. IEEE Trans. Image Process. 2004, 13, 927-936.</w:t>
      </w:r>
    </w:p>
    <w:sectPr w:rsidR="006E1E61" w:rsidSect="00CB2DFD">
      <w:headerReference w:type="even" r:id="rId64"/>
      <w:headerReference w:type="default" r:id="rId65"/>
      <w:footerReference w:type="default" r:id="rId66"/>
      <w:headerReference w:type="first" r:id="rId67"/>
      <w:footerReference w:type="first" r:id="rId68"/>
      <w:type w:val="continuous"/>
      <w:pgSz w:w="11906" w:h="16838" w:code="9"/>
      <w:pgMar w:top="1417" w:right="720" w:bottom="907" w:left="720" w:header="720" w:footer="612" w:gutter="0"/>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5AE0283" w14:textId="77777777" w:rsidR="00ED1AD6" w:rsidRPr="00C43FE2" w:rsidRDefault="00ED1AD6">
      <w:pPr>
        <w:spacing w:line="240" w:lineRule="auto"/>
      </w:pPr>
      <w:r w:rsidRPr="00C43FE2">
        <w:separator/>
      </w:r>
    </w:p>
  </w:endnote>
  <w:endnote w:type="continuationSeparator" w:id="0">
    <w:p w14:paraId="7619EE0A" w14:textId="77777777" w:rsidR="00ED1AD6" w:rsidRPr="00C43FE2" w:rsidRDefault="00ED1AD6">
      <w:pPr>
        <w:spacing w:line="240" w:lineRule="auto"/>
      </w:pPr>
      <w:r w:rsidRPr="00C43FE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00"/>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DengXian Light">
    <w:altName w:val="Arial Unicode MS"/>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07143388"/>
      <w:docPartObj>
        <w:docPartGallery w:val="Page Numbers (Bottom of Page)"/>
        <w:docPartUnique/>
      </w:docPartObj>
    </w:sdtPr>
    <w:sdtContent>
      <w:p w14:paraId="3C80194D" w14:textId="30BCCCFC" w:rsidR="001A0FE6" w:rsidRDefault="001A0F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CA268AA" w14:textId="02BD8ABD" w:rsidR="00141B71" w:rsidRPr="001A0FE6" w:rsidRDefault="00141B71" w:rsidP="001A0FE6">
    <w:pPr>
      <w:pStyle w:val="Footer"/>
      <w:rPr>
        <w:i/>
        <w:iC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64966104"/>
      <w:docPartObj>
        <w:docPartGallery w:val="Page Numbers (Bottom of Page)"/>
        <w:docPartUnique/>
      </w:docPartObj>
    </w:sdtPr>
    <w:sdtEndPr>
      <w:rPr>
        <w:noProof/>
      </w:rPr>
    </w:sdtEndPr>
    <w:sdtContent>
      <w:p w14:paraId="2489DF91" w14:textId="4382207D" w:rsidR="001A0FE6" w:rsidRDefault="001A0FE6">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2D51CEA" w14:textId="3CDDD039" w:rsidR="0092071F" w:rsidRPr="001A0FE6" w:rsidRDefault="0092071F">
    <w:pPr>
      <w:pStyle w:val="Footer"/>
      <w:rPr>
        <w:i/>
        <w:iC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DD8F9D" w14:textId="77777777" w:rsidR="00ED1AD6" w:rsidRPr="00C43FE2" w:rsidRDefault="00ED1AD6">
      <w:pPr>
        <w:spacing w:line="240" w:lineRule="auto"/>
      </w:pPr>
      <w:r w:rsidRPr="00C43FE2">
        <w:separator/>
      </w:r>
    </w:p>
  </w:footnote>
  <w:footnote w:type="continuationSeparator" w:id="0">
    <w:p w14:paraId="440EC505" w14:textId="77777777" w:rsidR="00ED1AD6" w:rsidRPr="00C43FE2" w:rsidRDefault="00ED1AD6">
      <w:pPr>
        <w:spacing w:line="240" w:lineRule="auto"/>
      </w:pPr>
      <w:r w:rsidRPr="00C43FE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FC93DC" w14:textId="77777777" w:rsidR="00141B71" w:rsidRPr="00C43FE2" w:rsidRDefault="00141B71" w:rsidP="00054EE5">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9443B58" w14:textId="77777777" w:rsidR="00141B71" w:rsidRPr="000069D7" w:rsidRDefault="00141B71" w:rsidP="000069D7">
    <w:pPr>
      <w:pStyle w:val="Header"/>
      <w:pBdr>
        <w:bottom w:val="none" w:sz="0" w:space="0"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10487" w:type="dxa"/>
      <w:tblCellMar>
        <w:left w:w="0" w:type="dxa"/>
        <w:right w:w="0" w:type="dxa"/>
      </w:tblCellMar>
      <w:tblLook w:val="04A0" w:firstRow="1" w:lastRow="0" w:firstColumn="1" w:lastColumn="0" w:noHBand="0" w:noVBand="1"/>
    </w:tblPr>
    <w:tblGrid>
      <w:gridCol w:w="3679"/>
      <w:gridCol w:w="4535"/>
      <w:gridCol w:w="2273"/>
    </w:tblGrid>
    <w:tr w:rsidR="00141B71" w:rsidRPr="00C43FE2" w14:paraId="5A930BE0" w14:textId="77777777" w:rsidTr="00EF17D7">
      <w:trPr>
        <w:trHeight w:val="686"/>
      </w:trPr>
      <w:tc>
        <w:tcPr>
          <w:tcW w:w="3679" w:type="dxa"/>
          <w:vAlign w:val="center"/>
        </w:tcPr>
        <w:p w14:paraId="31B65961" w14:textId="076A8053" w:rsidR="00141B71" w:rsidRPr="00C43FE2" w:rsidRDefault="00141B71" w:rsidP="005570C5">
          <w:pPr>
            <w:pStyle w:val="Header"/>
            <w:pBdr>
              <w:bottom w:val="none" w:sz="0" w:space="0" w:color="auto"/>
            </w:pBdr>
            <w:jc w:val="left"/>
            <w:rPr>
              <w:rFonts w:eastAsia="DengXian"/>
              <w:b/>
              <w:bCs/>
            </w:rPr>
          </w:pPr>
        </w:p>
      </w:tc>
      <w:tc>
        <w:tcPr>
          <w:tcW w:w="4535" w:type="dxa"/>
          <w:vAlign w:val="center"/>
        </w:tcPr>
        <w:p w14:paraId="3B8F9A68" w14:textId="77777777" w:rsidR="00141B71" w:rsidRPr="00C43FE2" w:rsidRDefault="00141B71" w:rsidP="005570C5">
          <w:pPr>
            <w:pStyle w:val="Header"/>
            <w:pBdr>
              <w:bottom w:val="none" w:sz="0" w:space="0" w:color="auto"/>
            </w:pBdr>
            <w:rPr>
              <w:rFonts w:eastAsia="DengXian"/>
              <w:b/>
              <w:bCs/>
            </w:rPr>
          </w:pPr>
        </w:p>
      </w:tc>
      <w:tc>
        <w:tcPr>
          <w:tcW w:w="2273" w:type="dxa"/>
          <w:vAlign w:val="center"/>
        </w:tcPr>
        <w:p w14:paraId="0F235C27" w14:textId="1BC9A042" w:rsidR="00141B71" w:rsidRPr="00C43FE2" w:rsidRDefault="00141B71" w:rsidP="00EF17D7">
          <w:pPr>
            <w:pStyle w:val="Header"/>
            <w:pBdr>
              <w:bottom w:val="none" w:sz="0" w:space="0" w:color="auto"/>
            </w:pBdr>
            <w:jc w:val="right"/>
            <w:rPr>
              <w:rFonts w:eastAsia="DengXian"/>
              <w:b/>
              <w:bCs/>
            </w:rPr>
          </w:pPr>
        </w:p>
      </w:tc>
    </w:tr>
  </w:tbl>
  <w:p w14:paraId="563B63B2" w14:textId="77777777" w:rsidR="00141B71" w:rsidRPr="00C43FE2" w:rsidRDefault="00141B71" w:rsidP="00AE6C31">
    <w:pPr>
      <w:pBdr>
        <w:bottom w:val="single" w:sz="4" w:space="1" w:color="000000"/>
      </w:pBdr>
      <w:adjustRightInd w:val="0"/>
      <w:snapToGrid w:val="0"/>
      <w:spacing w:before="120"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468F5"/>
    <w:multiLevelType w:val="hybridMultilevel"/>
    <w:tmpl w:val="1B143C8A"/>
    <w:lvl w:ilvl="0" w:tplc="28524D84">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2" w15:restartNumberingAfterBreak="0">
    <w:nsid w:val="21B01247"/>
    <w:multiLevelType w:val="hybridMultilevel"/>
    <w:tmpl w:val="A41A0218"/>
    <w:lvl w:ilvl="0" w:tplc="A59CFA02">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4368B8"/>
    <w:multiLevelType w:val="hybridMultilevel"/>
    <w:tmpl w:val="23DAD108"/>
    <w:lvl w:ilvl="0" w:tplc="CFAA6910">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EDC3BC7"/>
    <w:multiLevelType w:val="hybridMultilevel"/>
    <w:tmpl w:val="84A892C8"/>
    <w:lvl w:ilvl="0" w:tplc="A17A4982">
      <w:start w:val="1"/>
      <w:numFmt w:val="decimal"/>
      <w:lvlRestart w:val="0"/>
      <w:pStyle w:val="MDPI8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51719399">
    <w:abstractNumId w:val="5"/>
  </w:num>
  <w:num w:numId="2" w16cid:durableId="822283099">
    <w:abstractNumId w:val="7"/>
  </w:num>
  <w:num w:numId="3" w16cid:durableId="2037776939">
    <w:abstractNumId w:val="4"/>
  </w:num>
  <w:num w:numId="4" w16cid:durableId="87249600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48963648">
    <w:abstractNumId w:val="6"/>
  </w:num>
  <w:num w:numId="6" w16cid:durableId="87819387">
    <w:abstractNumId w:val="10"/>
  </w:num>
  <w:num w:numId="7" w16cid:durableId="433208162">
    <w:abstractNumId w:val="1"/>
  </w:num>
  <w:num w:numId="8" w16cid:durableId="2011054478">
    <w:abstractNumId w:val="10"/>
  </w:num>
  <w:num w:numId="9" w16cid:durableId="1388724255">
    <w:abstractNumId w:val="1"/>
  </w:num>
  <w:num w:numId="10" w16cid:durableId="1808736725">
    <w:abstractNumId w:val="10"/>
  </w:num>
  <w:num w:numId="11" w16cid:durableId="958491264">
    <w:abstractNumId w:val="1"/>
  </w:num>
  <w:num w:numId="12" w16cid:durableId="1388800848">
    <w:abstractNumId w:val="11"/>
  </w:num>
  <w:num w:numId="13" w16cid:durableId="428236141">
    <w:abstractNumId w:val="10"/>
  </w:num>
  <w:num w:numId="14" w16cid:durableId="476723251">
    <w:abstractNumId w:val="1"/>
  </w:num>
  <w:num w:numId="15" w16cid:durableId="911351313">
    <w:abstractNumId w:val="0"/>
  </w:num>
  <w:num w:numId="16" w16cid:durableId="1191607576">
    <w:abstractNumId w:val="9"/>
  </w:num>
  <w:num w:numId="17" w16cid:durableId="1464806093">
    <w:abstractNumId w:val="0"/>
  </w:num>
  <w:num w:numId="18" w16cid:durableId="259338334">
    <w:abstractNumId w:val="10"/>
  </w:num>
  <w:num w:numId="19" w16cid:durableId="2105370878">
    <w:abstractNumId w:val="1"/>
  </w:num>
  <w:num w:numId="20" w16cid:durableId="1983076961">
    <w:abstractNumId w:val="0"/>
  </w:num>
  <w:num w:numId="21" w16cid:durableId="1639333769">
    <w:abstractNumId w:val="2"/>
  </w:num>
  <w:num w:numId="22" w16cid:durableId="1089084087">
    <w:abstractNumId w:val="3"/>
  </w:num>
  <w:num w:numId="23" w16cid:durableId="342368533">
    <w:abstractNumId w:val="8"/>
  </w:num>
  <w:num w:numId="24" w16cid:durableId="1242257607">
    <w:abstractNumId w:val="3"/>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drawingGridHorizontalSpacing w:val="100"/>
  <w:drawingGridVerticalSpacing w:val="163"/>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712A3"/>
    <w:rsid w:val="000069D7"/>
    <w:rsid w:val="00013998"/>
    <w:rsid w:val="000157CC"/>
    <w:rsid w:val="00025490"/>
    <w:rsid w:val="00026F16"/>
    <w:rsid w:val="000317AB"/>
    <w:rsid w:val="00042E29"/>
    <w:rsid w:val="00054EE5"/>
    <w:rsid w:val="00055278"/>
    <w:rsid w:val="00091937"/>
    <w:rsid w:val="0009463F"/>
    <w:rsid w:val="00094C0E"/>
    <w:rsid w:val="00095D23"/>
    <w:rsid w:val="000B0CB8"/>
    <w:rsid w:val="000D2752"/>
    <w:rsid w:val="000D2901"/>
    <w:rsid w:val="000D5436"/>
    <w:rsid w:val="000E4B6A"/>
    <w:rsid w:val="000E5C08"/>
    <w:rsid w:val="000F265A"/>
    <w:rsid w:val="000F644B"/>
    <w:rsid w:val="000F7788"/>
    <w:rsid w:val="001149B8"/>
    <w:rsid w:val="0012681F"/>
    <w:rsid w:val="001268DE"/>
    <w:rsid w:val="00141B71"/>
    <w:rsid w:val="00161A26"/>
    <w:rsid w:val="001679E4"/>
    <w:rsid w:val="00180111"/>
    <w:rsid w:val="00182E86"/>
    <w:rsid w:val="00197955"/>
    <w:rsid w:val="001A0FE6"/>
    <w:rsid w:val="001A6FF3"/>
    <w:rsid w:val="001C018A"/>
    <w:rsid w:val="001C16C9"/>
    <w:rsid w:val="001C2411"/>
    <w:rsid w:val="001E2AEB"/>
    <w:rsid w:val="001E4571"/>
    <w:rsid w:val="002066EA"/>
    <w:rsid w:val="00207C06"/>
    <w:rsid w:val="00211C67"/>
    <w:rsid w:val="00216AA1"/>
    <w:rsid w:val="00230FB7"/>
    <w:rsid w:val="002442B3"/>
    <w:rsid w:val="00246DE2"/>
    <w:rsid w:val="002568D9"/>
    <w:rsid w:val="00263295"/>
    <w:rsid w:val="00266301"/>
    <w:rsid w:val="0026796F"/>
    <w:rsid w:val="002703AB"/>
    <w:rsid w:val="00282D92"/>
    <w:rsid w:val="00295161"/>
    <w:rsid w:val="002955BE"/>
    <w:rsid w:val="002A524C"/>
    <w:rsid w:val="002B5622"/>
    <w:rsid w:val="002B5956"/>
    <w:rsid w:val="002C0C99"/>
    <w:rsid w:val="002D02ED"/>
    <w:rsid w:val="002E3AE3"/>
    <w:rsid w:val="002E6A3C"/>
    <w:rsid w:val="003141F9"/>
    <w:rsid w:val="00326141"/>
    <w:rsid w:val="00331E02"/>
    <w:rsid w:val="003338B7"/>
    <w:rsid w:val="00361829"/>
    <w:rsid w:val="00374FB8"/>
    <w:rsid w:val="0037535D"/>
    <w:rsid w:val="003912D3"/>
    <w:rsid w:val="003B0231"/>
    <w:rsid w:val="003E26C3"/>
    <w:rsid w:val="003E2FF3"/>
    <w:rsid w:val="00401D30"/>
    <w:rsid w:val="004165B5"/>
    <w:rsid w:val="004225CA"/>
    <w:rsid w:val="00427D97"/>
    <w:rsid w:val="00453527"/>
    <w:rsid w:val="00460D7F"/>
    <w:rsid w:val="004619A5"/>
    <w:rsid w:val="0046438F"/>
    <w:rsid w:val="00482C05"/>
    <w:rsid w:val="004901EC"/>
    <w:rsid w:val="00497E7F"/>
    <w:rsid w:val="004A6736"/>
    <w:rsid w:val="004B0804"/>
    <w:rsid w:val="004B7399"/>
    <w:rsid w:val="004D3CFD"/>
    <w:rsid w:val="004F56BC"/>
    <w:rsid w:val="0050263E"/>
    <w:rsid w:val="0050686C"/>
    <w:rsid w:val="00531A54"/>
    <w:rsid w:val="0054236C"/>
    <w:rsid w:val="00545B32"/>
    <w:rsid w:val="005547E0"/>
    <w:rsid w:val="005570C5"/>
    <w:rsid w:val="0057366F"/>
    <w:rsid w:val="005743B3"/>
    <w:rsid w:val="00576345"/>
    <w:rsid w:val="00581681"/>
    <w:rsid w:val="0058241C"/>
    <w:rsid w:val="00584987"/>
    <w:rsid w:val="00587AE7"/>
    <w:rsid w:val="00597456"/>
    <w:rsid w:val="005A6F5B"/>
    <w:rsid w:val="005B2B03"/>
    <w:rsid w:val="005D6788"/>
    <w:rsid w:val="005E0D4C"/>
    <w:rsid w:val="00600C5E"/>
    <w:rsid w:val="006028D3"/>
    <w:rsid w:val="006122BA"/>
    <w:rsid w:val="00615A72"/>
    <w:rsid w:val="006201CD"/>
    <w:rsid w:val="00625300"/>
    <w:rsid w:val="00651AB7"/>
    <w:rsid w:val="00657088"/>
    <w:rsid w:val="00661DA6"/>
    <w:rsid w:val="00666980"/>
    <w:rsid w:val="00686202"/>
    <w:rsid w:val="006873ED"/>
    <w:rsid w:val="00692393"/>
    <w:rsid w:val="006A6556"/>
    <w:rsid w:val="006B3AE9"/>
    <w:rsid w:val="006D7460"/>
    <w:rsid w:val="006E1E61"/>
    <w:rsid w:val="00717598"/>
    <w:rsid w:val="007360C2"/>
    <w:rsid w:val="007442D4"/>
    <w:rsid w:val="00750F31"/>
    <w:rsid w:val="00760A08"/>
    <w:rsid w:val="00766098"/>
    <w:rsid w:val="00766EAC"/>
    <w:rsid w:val="007712A3"/>
    <w:rsid w:val="00786CD3"/>
    <w:rsid w:val="00797D82"/>
    <w:rsid w:val="007A424F"/>
    <w:rsid w:val="007C0D87"/>
    <w:rsid w:val="007D2A64"/>
    <w:rsid w:val="007E4DC4"/>
    <w:rsid w:val="007E52AB"/>
    <w:rsid w:val="0080135D"/>
    <w:rsid w:val="00802212"/>
    <w:rsid w:val="00812237"/>
    <w:rsid w:val="00816FEF"/>
    <w:rsid w:val="00833008"/>
    <w:rsid w:val="008337E8"/>
    <w:rsid w:val="00854344"/>
    <w:rsid w:val="00856DD3"/>
    <w:rsid w:val="00861179"/>
    <w:rsid w:val="00865AC6"/>
    <w:rsid w:val="00886B1C"/>
    <w:rsid w:val="00895008"/>
    <w:rsid w:val="008A0880"/>
    <w:rsid w:val="008A32F1"/>
    <w:rsid w:val="008A6EF8"/>
    <w:rsid w:val="008C7C18"/>
    <w:rsid w:val="008E0DE5"/>
    <w:rsid w:val="008E50B3"/>
    <w:rsid w:val="008F31D2"/>
    <w:rsid w:val="009051DB"/>
    <w:rsid w:val="00913935"/>
    <w:rsid w:val="0092071F"/>
    <w:rsid w:val="00921F21"/>
    <w:rsid w:val="00922E9C"/>
    <w:rsid w:val="0092308D"/>
    <w:rsid w:val="0092552E"/>
    <w:rsid w:val="0094577D"/>
    <w:rsid w:val="00947F77"/>
    <w:rsid w:val="00951F07"/>
    <w:rsid w:val="00956516"/>
    <w:rsid w:val="00957C94"/>
    <w:rsid w:val="009633B3"/>
    <w:rsid w:val="00965CDF"/>
    <w:rsid w:val="009A4B4D"/>
    <w:rsid w:val="009B089E"/>
    <w:rsid w:val="009D3BBB"/>
    <w:rsid w:val="009D5257"/>
    <w:rsid w:val="009E040D"/>
    <w:rsid w:val="009F10BE"/>
    <w:rsid w:val="009F3826"/>
    <w:rsid w:val="009F70E6"/>
    <w:rsid w:val="00A06AA2"/>
    <w:rsid w:val="00A070A5"/>
    <w:rsid w:val="00A14A6B"/>
    <w:rsid w:val="00A25BC6"/>
    <w:rsid w:val="00A3649D"/>
    <w:rsid w:val="00A42712"/>
    <w:rsid w:val="00A6449E"/>
    <w:rsid w:val="00A66716"/>
    <w:rsid w:val="00A73837"/>
    <w:rsid w:val="00A7607C"/>
    <w:rsid w:val="00A76E6C"/>
    <w:rsid w:val="00A77736"/>
    <w:rsid w:val="00A912F7"/>
    <w:rsid w:val="00A9156B"/>
    <w:rsid w:val="00AA0963"/>
    <w:rsid w:val="00AB1D8A"/>
    <w:rsid w:val="00AC3161"/>
    <w:rsid w:val="00AC3F50"/>
    <w:rsid w:val="00AC5CEA"/>
    <w:rsid w:val="00AD4F99"/>
    <w:rsid w:val="00AE12F8"/>
    <w:rsid w:val="00AE6C31"/>
    <w:rsid w:val="00B0365D"/>
    <w:rsid w:val="00B0586C"/>
    <w:rsid w:val="00B17CB6"/>
    <w:rsid w:val="00B17DAF"/>
    <w:rsid w:val="00B2467E"/>
    <w:rsid w:val="00B25844"/>
    <w:rsid w:val="00B47F5B"/>
    <w:rsid w:val="00B54AC6"/>
    <w:rsid w:val="00B64A20"/>
    <w:rsid w:val="00B651DA"/>
    <w:rsid w:val="00B83000"/>
    <w:rsid w:val="00B90195"/>
    <w:rsid w:val="00B9627A"/>
    <w:rsid w:val="00BA12D0"/>
    <w:rsid w:val="00BA287E"/>
    <w:rsid w:val="00BA45C0"/>
    <w:rsid w:val="00BB0B6C"/>
    <w:rsid w:val="00BD3C50"/>
    <w:rsid w:val="00BD4973"/>
    <w:rsid w:val="00BE2E23"/>
    <w:rsid w:val="00BE7D97"/>
    <w:rsid w:val="00C02970"/>
    <w:rsid w:val="00C151E4"/>
    <w:rsid w:val="00C31AB5"/>
    <w:rsid w:val="00C32998"/>
    <w:rsid w:val="00C357F4"/>
    <w:rsid w:val="00C405FC"/>
    <w:rsid w:val="00C43FE2"/>
    <w:rsid w:val="00C52E7F"/>
    <w:rsid w:val="00C62112"/>
    <w:rsid w:val="00C66080"/>
    <w:rsid w:val="00C76472"/>
    <w:rsid w:val="00C842B7"/>
    <w:rsid w:val="00C919F3"/>
    <w:rsid w:val="00C957B0"/>
    <w:rsid w:val="00CB24BC"/>
    <w:rsid w:val="00CB2DFD"/>
    <w:rsid w:val="00CB51E2"/>
    <w:rsid w:val="00CE5441"/>
    <w:rsid w:val="00CF2B5B"/>
    <w:rsid w:val="00CF491A"/>
    <w:rsid w:val="00D02B8A"/>
    <w:rsid w:val="00D105E3"/>
    <w:rsid w:val="00D1329C"/>
    <w:rsid w:val="00D20AB9"/>
    <w:rsid w:val="00D30289"/>
    <w:rsid w:val="00D56E91"/>
    <w:rsid w:val="00D658B7"/>
    <w:rsid w:val="00D65D83"/>
    <w:rsid w:val="00D664BB"/>
    <w:rsid w:val="00D672BC"/>
    <w:rsid w:val="00D9015C"/>
    <w:rsid w:val="00D9512E"/>
    <w:rsid w:val="00D967FE"/>
    <w:rsid w:val="00DB2502"/>
    <w:rsid w:val="00DB662C"/>
    <w:rsid w:val="00DB7AFA"/>
    <w:rsid w:val="00DC2453"/>
    <w:rsid w:val="00DE64C0"/>
    <w:rsid w:val="00DE6552"/>
    <w:rsid w:val="00E0430D"/>
    <w:rsid w:val="00E07238"/>
    <w:rsid w:val="00E11B9E"/>
    <w:rsid w:val="00E14C20"/>
    <w:rsid w:val="00E159A1"/>
    <w:rsid w:val="00E17CC6"/>
    <w:rsid w:val="00E50F6E"/>
    <w:rsid w:val="00E55D0A"/>
    <w:rsid w:val="00E64777"/>
    <w:rsid w:val="00E6580D"/>
    <w:rsid w:val="00E81211"/>
    <w:rsid w:val="00E91AE1"/>
    <w:rsid w:val="00EA0048"/>
    <w:rsid w:val="00EA5ED3"/>
    <w:rsid w:val="00EB6EB1"/>
    <w:rsid w:val="00EC0588"/>
    <w:rsid w:val="00EC17A8"/>
    <w:rsid w:val="00ED11AB"/>
    <w:rsid w:val="00ED1AD6"/>
    <w:rsid w:val="00ED319A"/>
    <w:rsid w:val="00ED4353"/>
    <w:rsid w:val="00ED56B4"/>
    <w:rsid w:val="00ED7698"/>
    <w:rsid w:val="00EE4EE1"/>
    <w:rsid w:val="00EE5A86"/>
    <w:rsid w:val="00EE75F4"/>
    <w:rsid w:val="00EF00EE"/>
    <w:rsid w:val="00EF17D7"/>
    <w:rsid w:val="00EF2F89"/>
    <w:rsid w:val="00F046A6"/>
    <w:rsid w:val="00F124F6"/>
    <w:rsid w:val="00F204B6"/>
    <w:rsid w:val="00F20B03"/>
    <w:rsid w:val="00F23E47"/>
    <w:rsid w:val="00F34FEE"/>
    <w:rsid w:val="00F612FD"/>
    <w:rsid w:val="00F71B4D"/>
    <w:rsid w:val="00F72EE6"/>
    <w:rsid w:val="00F96132"/>
    <w:rsid w:val="00FA4C78"/>
    <w:rsid w:val="00FA70BC"/>
    <w:rsid w:val="00FB072E"/>
    <w:rsid w:val="00FB6697"/>
    <w:rsid w:val="00FC0320"/>
    <w:rsid w:val="00FE30DF"/>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D416FB2"/>
  <w15:chartTrackingRefBased/>
  <w15:docId w15:val="{8C5B23EF-168E-4BCA-9A51-756A1DABC4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7788"/>
    <w:pPr>
      <w:spacing w:line="280" w:lineRule="atLeast"/>
      <w:jc w:val="both"/>
    </w:pPr>
    <w:rPr>
      <w:rFonts w:ascii="Palatino Linotype" w:hAnsi="Palatino Linotype"/>
      <w:color w:val="00000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0F7788"/>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0F7788"/>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0F7788"/>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0F7788"/>
    <w:pPr>
      <w:adjustRightInd w:val="0"/>
      <w:snapToGrid w:val="0"/>
      <w:spacing w:line="240" w:lineRule="atLeast"/>
      <w:ind w:right="113"/>
      <w:jc w:val="left"/>
    </w:pPr>
    <w:rPr>
      <w:rFonts w:eastAsia="Times New Roman"/>
      <w:sz w:val="14"/>
      <w:lang w:eastAsia="de-DE" w:bidi="en-US"/>
    </w:rPr>
  </w:style>
  <w:style w:type="paragraph" w:customStyle="1" w:styleId="MDPI16affiliation">
    <w:name w:val="MDPI_1.6_affiliation"/>
    <w:qFormat/>
    <w:rsid w:val="000F7788"/>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0F7788"/>
    <w:pPr>
      <w:adjustRightInd w:val="0"/>
      <w:snapToGrid w:val="0"/>
      <w:spacing w:before="240" w:after="120" w:line="280" w:lineRule="atLeast"/>
      <w:ind w:left="2608"/>
      <w:jc w:val="both"/>
    </w:pPr>
    <w:rPr>
      <w:rFonts w:ascii="Palatino Linotype" w:eastAsia="Times New Roman" w:hAnsi="Palatino Linotype"/>
      <w:color w:val="000000"/>
      <w:szCs w:val="22"/>
      <w:lang w:eastAsia="de-DE" w:bidi="en-US"/>
    </w:rPr>
  </w:style>
  <w:style w:type="paragraph" w:customStyle="1" w:styleId="MDPI18keywords">
    <w:name w:val="MDPI_1.8_keywords"/>
    <w:next w:val="Normal"/>
    <w:qFormat/>
    <w:rsid w:val="000F7788"/>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19line">
    <w:name w:val="MDPI_1.9_line"/>
    <w:qFormat/>
    <w:rsid w:val="000F7788"/>
    <w:pPr>
      <w:pBdr>
        <w:bottom w:val="single" w:sz="6" w:space="1" w:color="auto"/>
      </w:pBdr>
      <w:adjustRightInd w:val="0"/>
      <w:snapToGrid w:val="0"/>
      <w:spacing w:after="480" w:line="28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D02B8A"/>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0F7788"/>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0F7788"/>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0F7788"/>
    <w:rPr>
      <w:rFonts w:ascii="Palatino Linotype" w:hAnsi="Palatino Linotype"/>
      <w:noProof/>
      <w:color w:val="000000"/>
      <w:szCs w:val="18"/>
    </w:rPr>
  </w:style>
  <w:style w:type="paragraph" w:styleId="Header">
    <w:name w:val="header"/>
    <w:basedOn w:val="Normal"/>
    <w:link w:val="HeaderChar"/>
    <w:uiPriority w:val="99"/>
    <w:rsid w:val="000F7788"/>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0F7788"/>
    <w:rPr>
      <w:rFonts w:ascii="Palatino Linotype" w:hAnsi="Palatino Linotype"/>
      <w:noProof/>
      <w:color w:val="000000"/>
      <w:szCs w:val="18"/>
    </w:rPr>
  </w:style>
  <w:style w:type="paragraph" w:customStyle="1" w:styleId="MDPI32textnoindent">
    <w:name w:val="MDPI_3.2_text_no_indent"/>
    <w:basedOn w:val="MDPI31text"/>
    <w:qFormat/>
    <w:rsid w:val="000F7788"/>
    <w:pPr>
      <w:ind w:firstLine="0"/>
    </w:pPr>
  </w:style>
  <w:style w:type="paragraph" w:customStyle="1" w:styleId="MDPI31text">
    <w:name w:val="MDPI_3.1_text"/>
    <w:qFormat/>
    <w:rsid w:val="0092552E"/>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0F7788"/>
    <w:pPr>
      <w:adjustRightInd w:val="0"/>
      <w:snapToGrid w:val="0"/>
      <w:spacing w:after="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4textspacebefore">
    <w:name w:val="MDPI_3.4_text_space_before"/>
    <w:qFormat/>
    <w:rsid w:val="000F7788"/>
    <w:pPr>
      <w:adjustRightInd w:val="0"/>
      <w:snapToGrid w:val="0"/>
      <w:spacing w:before="24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0F7788"/>
    <w:pPr>
      <w:adjustRightInd w:val="0"/>
      <w:snapToGrid w:val="0"/>
      <w:spacing w:line="280" w:lineRule="atLeast"/>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0F7788"/>
    <w:pPr>
      <w:adjustRightInd w:val="0"/>
      <w:snapToGrid w:val="0"/>
      <w:spacing w:before="120"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E55D0A"/>
    <w:pPr>
      <w:numPr>
        <w:numId w:val="22"/>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E55D0A"/>
    <w:pPr>
      <w:numPr>
        <w:numId w:val="20"/>
      </w:numPr>
      <w:adjustRightInd w:val="0"/>
      <w:snapToGrid w:val="0"/>
      <w:spacing w:line="280" w:lineRule="atLeast"/>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0F7788"/>
    <w:pPr>
      <w:adjustRightInd w:val="0"/>
      <w:snapToGrid w:val="0"/>
      <w:spacing w:before="120" w:after="120" w:line="28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0F7788"/>
    <w:pPr>
      <w:spacing w:before="120" w:after="120" w:line="280" w:lineRule="atLeast"/>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0F7788"/>
    <w:pPr>
      <w:adjustRightInd w:val="0"/>
      <w:snapToGrid w:val="0"/>
      <w:spacing w:before="240" w:after="120"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E64777"/>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0F7788"/>
    <w:pPr>
      <w:adjustRightInd w:val="0"/>
      <w:snapToGrid w:val="0"/>
      <w:spacing w:line="280" w:lineRule="atLeast"/>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0F7788"/>
    <w:pPr>
      <w:adjustRightInd w:val="0"/>
      <w:snapToGrid w:val="0"/>
      <w:spacing w:before="120" w:after="240" w:line="280" w:lineRule="atLeast"/>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0F7788"/>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82theorem">
    <w:name w:val="MDPI_8.2_theorem"/>
    <w:qFormat/>
    <w:rsid w:val="000F7788"/>
    <w:pPr>
      <w:adjustRightInd w:val="0"/>
      <w:snapToGrid w:val="0"/>
      <w:spacing w:line="280" w:lineRule="atLeast"/>
      <w:ind w:left="2608"/>
      <w:jc w:val="both"/>
    </w:pPr>
    <w:rPr>
      <w:rFonts w:ascii="Palatino Linotype" w:eastAsia="Times New Roman" w:hAnsi="Palatino Linotype"/>
      <w:i/>
      <w:snapToGrid w:val="0"/>
      <w:color w:val="000000"/>
      <w:szCs w:val="22"/>
      <w:lang w:eastAsia="de-DE" w:bidi="en-US"/>
    </w:rPr>
  </w:style>
  <w:style w:type="paragraph" w:customStyle="1" w:styleId="MDPI83proof">
    <w:name w:val="MDPI_8.3_proof"/>
    <w:qFormat/>
    <w:rsid w:val="000F7788"/>
    <w:pPr>
      <w:adjustRightInd w:val="0"/>
      <w:snapToGrid w:val="0"/>
      <w:spacing w:line="280" w:lineRule="atLeast"/>
      <w:ind w:left="2608"/>
      <w:jc w:val="both"/>
    </w:pPr>
    <w:rPr>
      <w:rFonts w:ascii="Palatino Linotype" w:eastAsia="Times New Roman" w:hAnsi="Palatino Linotype"/>
      <w:snapToGrid w:val="0"/>
      <w:color w:val="000000"/>
      <w:szCs w:val="22"/>
      <w:lang w:eastAsia="de-DE" w:bidi="en-US"/>
    </w:rPr>
  </w:style>
  <w:style w:type="paragraph" w:customStyle="1" w:styleId="MDPI23heading3">
    <w:name w:val="MDPI_2.3_heading3"/>
    <w:qFormat/>
    <w:rsid w:val="000F7788"/>
    <w:pPr>
      <w:adjustRightInd w:val="0"/>
      <w:snapToGrid w:val="0"/>
      <w:spacing w:before="60" w:after="60" w:line="280" w:lineRule="atLeast"/>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0F7788"/>
    <w:pPr>
      <w:adjustRightInd w:val="0"/>
      <w:snapToGrid w:val="0"/>
      <w:spacing w:before="240" w:after="60" w:line="280" w:lineRule="atLeast"/>
      <w:ind w:left="2608"/>
      <w:outlineLvl w:val="0"/>
    </w:pPr>
    <w:rPr>
      <w:rFonts w:ascii="Palatino Linotype" w:eastAsia="Times New Roman" w:hAnsi="Palatino Linotype"/>
      <w:b/>
      <w:snapToGrid w:val="0"/>
      <w:color w:val="000000"/>
      <w:sz w:val="24"/>
      <w:szCs w:val="22"/>
      <w:lang w:eastAsia="de-DE" w:bidi="en-US"/>
    </w:rPr>
  </w:style>
  <w:style w:type="paragraph" w:customStyle="1" w:styleId="MDPI22heading2">
    <w:name w:val="MDPI_2.2_heading2"/>
    <w:qFormat/>
    <w:rsid w:val="000F7788"/>
    <w:pPr>
      <w:adjustRightInd w:val="0"/>
      <w:snapToGrid w:val="0"/>
      <w:spacing w:before="60" w:after="60" w:line="280" w:lineRule="atLeast"/>
      <w:ind w:left="2608"/>
      <w:outlineLvl w:val="1"/>
    </w:pPr>
    <w:rPr>
      <w:rFonts w:ascii="Palatino Linotype" w:eastAsia="Times New Roman" w:hAnsi="Palatino Linotype"/>
      <w:i/>
      <w:noProof/>
      <w:snapToGrid w:val="0"/>
      <w:color w:val="000000"/>
      <w:szCs w:val="22"/>
      <w:lang w:eastAsia="de-DE" w:bidi="en-US"/>
    </w:rPr>
  </w:style>
  <w:style w:type="paragraph" w:customStyle="1" w:styleId="MDPI81references">
    <w:name w:val="MDPI_8.1_references"/>
    <w:qFormat/>
    <w:rsid w:val="00D56E91"/>
    <w:pPr>
      <w:numPr>
        <w:numId w:val="23"/>
      </w:numPr>
      <w:adjustRightInd w:val="0"/>
      <w:snapToGrid w:val="0"/>
      <w:spacing w:line="280" w:lineRule="atLeast"/>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0F7788"/>
    <w:rPr>
      <w:rFonts w:cs="Tahoma"/>
      <w:szCs w:val="18"/>
    </w:rPr>
  </w:style>
  <w:style w:type="character" w:customStyle="1" w:styleId="BalloonTextChar">
    <w:name w:val="Balloon Text Char"/>
    <w:link w:val="BalloonText"/>
    <w:uiPriority w:val="99"/>
    <w:rsid w:val="000F7788"/>
    <w:rPr>
      <w:rFonts w:ascii="Palatino Linotype" w:hAnsi="Palatino Linotype" w:cs="Tahoma"/>
      <w:noProof/>
      <w:color w:val="000000"/>
      <w:szCs w:val="18"/>
    </w:rPr>
  </w:style>
  <w:style w:type="character" w:styleId="LineNumber">
    <w:name w:val="line number"/>
    <w:uiPriority w:val="99"/>
    <w:rsid w:val="00282D92"/>
    <w:rPr>
      <w:rFonts w:ascii="Palatino Linotype" w:hAnsi="Palatino Linotype"/>
      <w:sz w:val="16"/>
    </w:rPr>
  </w:style>
  <w:style w:type="table" w:customStyle="1" w:styleId="MDPI41threelinetable">
    <w:name w:val="MDPI_4.1_three_line_table"/>
    <w:basedOn w:val="TableNormal"/>
    <w:uiPriority w:val="99"/>
    <w:rsid w:val="000F7788"/>
    <w:pPr>
      <w:adjustRightInd w:val="0"/>
      <w:snapToGrid w:val="0"/>
      <w:spacing w:line="280" w:lineRule="atLeast"/>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0F7788"/>
    <w:rPr>
      <w:color w:val="0000FF"/>
      <w:u w:val="single"/>
    </w:rPr>
  </w:style>
  <w:style w:type="character" w:customStyle="1" w:styleId="UnresolvedMention1">
    <w:name w:val="Unresolved Mention1"/>
    <w:uiPriority w:val="99"/>
    <w:semiHidden/>
    <w:unhideWhenUsed/>
    <w:rsid w:val="009E040D"/>
    <w:rPr>
      <w:color w:val="605E5C"/>
      <w:shd w:val="clear" w:color="auto" w:fill="E1DFDD"/>
    </w:rPr>
  </w:style>
  <w:style w:type="table" w:styleId="PlainTable4">
    <w:name w:val="Plain Table 4"/>
    <w:basedOn w:val="TableNormal"/>
    <w:uiPriority w:val="44"/>
    <w:rsid w:val="00D1329C"/>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61citation">
    <w:name w:val="MDPI_6.1_citation"/>
    <w:qFormat/>
    <w:rsid w:val="000F7788"/>
    <w:pPr>
      <w:adjustRightInd w:val="0"/>
      <w:snapToGrid w:val="0"/>
      <w:spacing w:before="120" w:after="120" w:line="240" w:lineRule="atLeast"/>
      <w:ind w:right="113"/>
    </w:pPr>
    <w:rPr>
      <w:rFonts w:ascii="Palatino Linotype" w:hAnsi="Palatino Linotype" w:cs="Cordia New"/>
      <w:sz w:val="14"/>
      <w:szCs w:val="22"/>
    </w:rPr>
  </w:style>
  <w:style w:type="paragraph" w:customStyle="1" w:styleId="MDPI62backmatter">
    <w:name w:val="MDPI_6.2_back_matter"/>
    <w:qFormat/>
    <w:rsid w:val="000F7788"/>
    <w:pPr>
      <w:adjustRightInd w:val="0"/>
      <w:snapToGrid w:val="0"/>
      <w:spacing w:after="120" w:line="280" w:lineRule="atLeast"/>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0F7788"/>
    <w:pPr>
      <w:adjustRightInd w:val="0"/>
      <w:snapToGrid w:val="0"/>
      <w:spacing w:before="240" w:line="280" w:lineRule="atLeast"/>
      <w:jc w:val="both"/>
    </w:pPr>
    <w:rPr>
      <w:rFonts w:ascii="Palatino Linotype" w:hAnsi="Palatino Linotype"/>
      <w:snapToGrid w:val="0"/>
      <w:color w:val="000000"/>
      <w:sz w:val="18"/>
      <w:lang w:eastAsia="en-US" w:bidi="en-US"/>
    </w:rPr>
  </w:style>
  <w:style w:type="paragraph" w:customStyle="1" w:styleId="MDPI15academiceditor">
    <w:name w:val="MDPI_1.5_academic_editor"/>
    <w:qFormat/>
    <w:rsid w:val="00A73837"/>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411onetablecaption">
    <w:name w:val="MDPI_4.1.1_one_table_caption"/>
    <w:qFormat/>
    <w:rsid w:val="000F7788"/>
    <w:pPr>
      <w:adjustRightInd w:val="0"/>
      <w:snapToGrid w:val="0"/>
      <w:spacing w:before="240" w:after="120" w:line="28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0F7788"/>
    <w:pPr>
      <w:adjustRightInd w:val="0"/>
      <w:snapToGrid w:val="0"/>
      <w:spacing w:before="240" w:after="120" w:line="280" w:lineRule="atLeast"/>
      <w:jc w:val="center"/>
    </w:pPr>
    <w:rPr>
      <w:rFonts w:ascii="Palatino Linotype" w:hAnsi="Palatino Linotype"/>
      <w:noProof/>
      <w:color w:val="000000"/>
      <w:sz w:val="18"/>
      <w:lang w:bidi="en-US"/>
    </w:rPr>
  </w:style>
  <w:style w:type="paragraph" w:customStyle="1" w:styleId="MDPI72copyright">
    <w:name w:val="MDPI_7.2_copyright"/>
    <w:qFormat/>
    <w:rsid w:val="00094C0E"/>
    <w:pPr>
      <w:adjustRightInd w:val="0"/>
      <w:snapToGrid w:val="0"/>
      <w:spacing w:before="120" w:line="240" w:lineRule="atLeast"/>
      <w:ind w:right="113"/>
    </w:pPr>
    <w:rPr>
      <w:rFonts w:ascii="Palatino Linotype" w:eastAsia="Times New Roman" w:hAnsi="Palatino Linotype"/>
      <w:noProof/>
      <w:snapToGrid w:val="0"/>
      <w:color w:val="000000"/>
      <w:sz w:val="14"/>
      <w:lang w:val="en-GB" w:eastAsia="en-GB"/>
    </w:rPr>
  </w:style>
  <w:style w:type="table" w:customStyle="1" w:styleId="MDPItable">
    <w:name w:val="MDPI_table"/>
    <w:basedOn w:val="TableNormal"/>
    <w:uiPriority w:val="99"/>
    <w:rsid w:val="000F7788"/>
    <w:rPr>
      <w:rFonts w:ascii="Palatino Linotype" w:hAnsi="Palatino Linotype"/>
      <w:color w:val="000000"/>
      <w:lang w:val="en-CA" w:eastAsia="en-US"/>
    </w:rPr>
    <w:tblPr>
      <w:tblCellMar>
        <w:left w:w="0" w:type="dxa"/>
        <w:right w:w="0" w:type="dxa"/>
      </w:tblCellMar>
    </w:tblPr>
  </w:style>
  <w:style w:type="character" w:customStyle="1" w:styleId="apple-converted-space">
    <w:name w:val="apple-converted-space"/>
    <w:rsid w:val="000F7788"/>
  </w:style>
  <w:style w:type="paragraph" w:styleId="Bibliography">
    <w:name w:val="Bibliography"/>
    <w:basedOn w:val="Normal"/>
    <w:next w:val="Normal"/>
    <w:uiPriority w:val="37"/>
    <w:semiHidden/>
    <w:unhideWhenUsed/>
    <w:rsid w:val="000F7788"/>
  </w:style>
  <w:style w:type="paragraph" w:styleId="BodyText">
    <w:name w:val="Body Text"/>
    <w:link w:val="BodyTextChar"/>
    <w:rsid w:val="000F7788"/>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0F7788"/>
    <w:rPr>
      <w:rFonts w:ascii="Palatino Linotype" w:hAnsi="Palatino Linotype"/>
      <w:color w:val="000000"/>
      <w:sz w:val="24"/>
      <w:lang w:eastAsia="de-DE"/>
    </w:rPr>
  </w:style>
  <w:style w:type="character" w:styleId="CommentReference">
    <w:name w:val="annotation reference"/>
    <w:rsid w:val="000F7788"/>
    <w:rPr>
      <w:sz w:val="21"/>
      <w:szCs w:val="21"/>
    </w:rPr>
  </w:style>
  <w:style w:type="paragraph" w:styleId="CommentText">
    <w:name w:val="annotation text"/>
    <w:basedOn w:val="Normal"/>
    <w:link w:val="CommentTextChar"/>
    <w:rsid w:val="000F7788"/>
  </w:style>
  <w:style w:type="character" w:customStyle="1" w:styleId="CommentTextChar">
    <w:name w:val="Comment Text Char"/>
    <w:link w:val="CommentText"/>
    <w:rsid w:val="000F7788"/>
    <w:rPr>
      <w:rFonts w:ascii="Palatino Linotype" w:hAnsi="Palatino Linotype"/>
      <w:noProof/>
      <w:color w:val="000000"/>
    </w:rPr>
  </w:style>
  <w:style w:type="paragraph" w:styleId="CommentSubject">
    <w:name w:val="annotation subject"/>
    <w:basedOn w:val="CommentText"/>
    <w:next w:val="CommentText"/>
    <w:link w:val="CommentSubjectChar"/>
    <w:rsid w:val="000F7788"/>
    <w:rPr>
      <w:b/>
      <w:bCs/>
    </w:rPr>
  </w:style>
  <w:style w:type="character" w:customStyle="1" w:styleId="CommentSubjectChar">
    <w:name w:val="Comment Subject Char"/>
    <w:link w:val="CommentSubject"/>
    <w:rsid w:val="000F7788"/>
    <w:rPr>
      <w:rFonts w:ascii="Palatino Linotype" w:hAnsi="Palatino Linotype"/>
      <w:b/>
      <w:bCs/>
      <w:noProof/>
      <w:color w:val="000000"/>
    </w:rPr>
  </w:style>
  <w:style w:type="character" w:styleId="EndnoteReference">
    <w:name w:val="endnote reference"/>
    <w:rsid w:val="000F7788"/>
    <w:rPr>
      <w:vertAlign w:val="superscript"/>
    </w:rPr>
  </w:style>
  <w:style w:type="paragraph" w:styleId="EndnoteText">
    <w:name w:val="endnote text"/>
    <w:basedOn w:val="Normal"/>
    <w:link w:val="EndnoteTextChar"/>
    <w:semiHidden/>
    <w:unhideWhenUsed/>
    <w:rsid w:val="000F7788"/>
    <w:pPr>
      <w:spacing w:line="240" w:lineRule="auto"/>
    </w:pPr>
  </w:style>
  <w:style w:type="character" w:customStyle="1" w:styleId="EndnoteTextChar">
    <w:name w:val="Endnote Text Char"/>
    <w:link w:val="EndnoteText"/>
    <w:semiHidden/>
    <w:rsid w:val="000F7788"/>
    <w:rPr>
      <w:rFonts w:ascii="Palatino Linotype" w:hAnsi="Palatino Linotype"/>
      <w:noProof/>
      <w:color w:val="000000"/>
    </w:rPr>
  </w:style>
  <w:style w:type="character" w:styleId="FollowedHyperlink">
    <w:name w:val="FollowedHyperlink"/>
    <w:rsid w:val="000F7788"/>
    <w:rPr>
      <w:color w:val="954F72"/>
      <w:u w:val="single"/>
    </w:rPr>
  </w:style>
  <w:style w:type="paragraph" w:styleId="FootnoteText">
    <w:name w:val="footnote text"/>
    <w:basedOn w:val="Normal"/>
    <w:link w:val="FootnoteTextChar"/>
    <w:semiHidden/>
    <w:unhideWhenUsed/>
    <w:rsid w:val="000F7788"/>
    <w:pPr>
      <w:spacing w:line="240" w:lineRule="auto"/>
    </w:pPr>
  </w:style>
  <w:style w:type="character" w:customStyle="1" w:styleId="FootnoteTextChar">
    <w:name w:val="Footnote Text Char"/>
    <w:link w:val="FootnoteText"/>
    <w:semiHidden/>
    <w:rsid w:val="000F7788"/>
    <w:rPr>
      <w:rFonts w:ascii="Palatino Linotype" w:hAnsi="Palatino Linotype"/>
      <w:noProof/>
      <w:color w:val="000000"/>
    </w:rPr>
  </w:style>
  <w:style w:type="paragraph" w:styleId="NormalWeb">
    <w:name w:val="Normal (Web)"/>
    <w:basedOn w:val="Normal"/>
    <w:uiPriority w:val="99"/>
    <w:rsid w:val="000F7788"/>
    <w:rPr>
      <w:szCs w:val="24"/>
    </w:rPr>
  </w:style>
  <w:style w:type="paragraph" w:customStyle="1" w:styleId="MsoFootnoteText0">
    <w:name w:val="MsoFootnoteText"/>
    <w:basedOn w:val="NormalWeb"/>
    <w:qFormat/>
    <w:rsid w:val="000F7788"/>
    <w:rPr>
      <w:rFonts w:ascii="Times New Roman" w:hAnsi="Times New Roman"/>
    </w:rPr>
  </w:style>
  <w:style w:type="character" w:styleId="PageNumber">
    <w:name w:val="page number"/>
    <w:rsid w:val="000F7788"/>
  </w:style>
  <w:style w:type="character" w:styleId="PlaceholderText">
    <w:name w:val="Placeholder Text"/>
    <w:uiPriority w:val="99"/>
    <w:semiHidden/>
    <w:rsid w:val="000F7788"/>
    <w:rPr>
      <w:color w:val="808080"/>
    </w:rPr>
  </w:style>
  <w:style w:type="paragraph" w:customStyle="1" w:styleId="MDPI71footnotes">
    <w:name w:val="MDPI_7.1_footnotes"/>
    <w:qFormat/>
    <w:rsid w:val="00956516"/>
    <w:pPr>
      <w:numPr>
        <w:numId w:val="21"/>
      </w:numPr>
      <w:adjustRightInd w:val="0"/>
      <w:snapToGrid w:val="0"/>
      <w:spacing w:line="280" w:lineRule="atLeast"/>
    </w:pPr>
    <w:rPr>
      <w:rFonts w:ascii="Palatino Linotype" w:eastAsiaTheme="minorEastAsia" w:hAnsi="Palatino Linotype"/>
      <w:noProof/>
      <w:color w:val="000000"/>
      <w:sz w:val="18"/>
    </w:rPr>
  </w:style>
  <w:style w:type="character" w:styleId="Strong">
    <w:name w:val="Strong"/>
    <w:basedOn w:val="DefaultParagraphFont"/>
    <w:uiPriority w:val="22"/>
    <w:qFormat/>
    <w:rsid w:val="009F3826"/>
    <w:rPr>
      <w:b/>
      <w:bCs/>
    </w:rPr>
  </w:style>
  <w:style w:type="character" w:styleId="Emphasis">
    <w:name w:val="Emphasis"/>
    <w:basedOn w:val="DefaultParagraphFont"/>
    <w:uiPriority w:val="20"/>
    <w:qFormat/>
    <w:rsid w:val="00AA0963"/>
    <w:rPr>
      <w:i/>
      <w:iCs/>
    </w:rPr>
  </w:style>
  <w:style w:type="character" w:styleId="UnresolvedMention">
    <w:name w:val="Unresolved Mention"/>
    <w:basedOn w:val="DefaultParagraphFont"/>
    <w:uiPriority w:val="99"/>
    <w:semiHidden/>
    <w:unhideWhenUsed/>
    <w:rsid w:val="009207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encoding w:val="iso-8859-6"/>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footer" Target="footer2.xml"/><Relationship Id="rId7" Type="http://schemas.openxmlformats.org/officeDocument/2006/relationships/hyperlink" Target="mailto:mmohammadi@alumni.iut.ac.ir"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footer" Target="footer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eader" Target="header1.xm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hdi%20Mohammadi\Downloads\jimaging-templat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jimaging-template.dot</Template>
  <TotalTime>264</TotalTime>
  <Pages>22</Pages>
  <Words>8042</Words>
  <Characters>45841</Characters>
  <Application>Microsoft Office Word</Application>
  <DocSecurity>0</DocSecurity>
  <Lines>382</Lines>
  <Paragraphs>107</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53776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Mehdi Mohammadi</dc:creator>
  <cp:keywords/>
  <dc:description/>
  <cp:lastModifiedBy>Mehdi Mohammadi</cp:lastModifiedBy>
  <cp:revision>51</cp:revision>
  <cp:lastPrinted>2025-12-30T18:50:00Z</cp:lastPrinted>
  <dcterms:created xsi:type="dcterms:W3CDTF">2025-07-21T12:50:00Z</dcterms:created>
  <dcterms:modified xsi:type="dcterms:W3CDTF">2025-12-30T18:54:00Z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0a69f08f-caee-47b5-86a2-fb83baf09aae</vt:lpwstr>
  </property>
</Properties>
</file>